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903" w:rsidRPr="001A6363" w:rsidRDefault="001A6363" w:rsidP="001A63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63">
        <w:rPr>
          <w:rFonts w:ascii="Times New Roman" w:hAnsi="Times New Roman" w:cs="Times New Roman"/>
          <w:b/>
          <w:sz w:val="28"/>
          <w:szCs w:val="28"/>
        </w:rPr>
        <w:t>В Бирском районе перед судом предстанет бывший первый замглавы муниципалитета за злоупотребление должностными полномочиями при расселении</w:t>
      </w:r>
      <w:bookmarkStart w:id="0" w:name="_GoBack"/>
      <w:bookmarkEnd w:id="0"/>
      <w:r w:rsidRPr="001A6363">
        <w:rPr>
          <w:rFonts w:ascii="Times New Roman" w:hAnsi="Times New Roman" w:cs="Times New Roman"/>
          <w:b/>
          <w:sz w:val="28"/>
          <w:szCs w:val="28"/>
        </w:rPr>
        <w:t xml:space="preserve"> аварийных домов</w:t>
      </w:r>
    </w:p>
    <w:p w:rsidR="00225903" w:rsidRPr="001A6363" w:rsidRDefault="00225903" w:rsidP="001A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03" w:rsidRPr="001A6363" w:rsidRDefault="001A6363" w:rsidP="001A6363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363">
        <w:rPr>
          <w:rFonts w:ascii="Times New Roman" w:hAnsi="Times New Roman" w:cs="Times New Roman"/>
          <w:sz w:val="28"/>
          <w:szCs w:val="28"/>
        </w:rPr>
        <w:t>Бирская</w:t>
      </w:r>
      <w:proofErr w:type="spellEnd"/>
      <w:r w:rsidRPr="001A6363">
        <w:rPr>
          <w:rFonts w:ascii="Times New Roman" w:hAnsi="Times New Roman" w:cs="Times New Roman"/>
          <w:sz w:val="28"/>
          <w:szCs w:val="28"/>
        </w:rPr>
        <w:t xml:space="preserve"> межрайонная прокуратура утвердила обвинительное заключение по уголовному делу в </w:t>
      </w:r>
      <w:r w:rsidRPr="001A6363">
        <w:rPr>
          <w:rFonts w:ascii="Times New Roman" w:hAnsi="Times New Roman" w:cs="Times New Roman"/>
          <w:sz w:val="28"/>
          <w:szCs w:val="28"/>
        </w:rPr>
        <w:t>отношении 64-летнего экс-первого заместителя главы районной администрации.</w:t>
      </w:r>
    </w:p>
    <w:p w:rsidR="00225903" w:rsidRPr="001A6363" w:rsidRDefault="001A6363" w:rsidP="001A6363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363">
        <w:rPr>
          <w:rFonts w:ascii="Times New Roman" w:hAnsi="Times New Roman" w:cs="Times New Roman"/>
          <w:sz w:val="28"/>
          <w:szCs w:val="28"/>
        </w:rPr>
        <w:t>Он обвиняется в совершении преступления по ч. 1 ст. 285 УК РФ (злоупотребление должностными полномочиями).</w:t>
      </w:r>
    </w:p>
    <w:p w:rsidR="00225903" w:rsidRPr="001A6363" w:rsidRDefault="001A6363" w:rsidP="001A6363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363">
        <w:rPr>
          <w:rFonts w:ascii="Times New Roman" w:hAnsi="Times New Roman" w:cs="Times New Roman"/>
          <w:sz w:val="28"/>
          <w:szCs w:val="28"/>
        </w:rPr>
        <w:t>По версии следствия, в период с 2012 г. по 2019 г. чиновник, являясь предс</w:t>
      </w:r>
      <w:r w:rsidRPr="001A6363">
        <w:rPr>
          <w:rFonts w:ascii="Times New Roman" w:hAnsi="Times New Roman" w:cs="Times New Roman"/>
          <w:sz w:val="28"/>
          <w:szCs w:val="28"/>
        </w:rPr>
        <w:t>едателем межведомственной комиссии и игнорируя обращения жителей 13 жилых домов в г. Бирск, не принял своевременные меры к признанию зданий аварийными, а также подлежащими сносу и расселению.</w:t>
      </w:r>
    </w:p>
    <w:p w:rsidR="00225903" w:rsidRPr="001A6363" w:rsidRDefault="001A6363" w:rsidP="001A6363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363">
        <w:rPr>
          <w:rFonts w:ascii="Times New Roman" w:hAnsi="Times New Roman" w:cs="Times New Roman"/>
          <w:sz w:val="28"/>
          <w:szCs w:val="28"/>
        </w:rPr>
        <w:t>Обвиняемый частично признал вину в совершении преступления.</w:t>
      </w:r>
    </w:p>
    <w:p w:rsidR="00225903" w:rsidRPr="001A6363" w:rsidRDefault="001A6363" w:rsidP="001A6363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363">
        <w:rPr>
          <w:rFonts w:ascii="Times New Roman" w:hAnsi="Times New Roman" w:cs="Times New Roman"/>
          <w:sz w:val="28"/>
          <w:szCs w:val="28"/>
        </w:rPr>
        <w:t>Угол</w:t>
      </w:r>
      <w:r w:rsidRPr="001A6363">
        <w:rPr>
          <w:rFonts w:ascii="Times New Roman" w:hAnsi="Times New Roman" w:cs="Times New Roman"/>
          <w:sz w:val="28"/>
          <w:szCs w:val="28"/>
        </w:rPr>
        <w:t xml:space="preserve">овное дело направлено в </w:t>
      </w:r>
      <w:proofErr w:type="spellStart"/>
      <w:r w:rsidRPr="001A6363"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 w:rsidRPr="001A6363">
        <w:rPr>
          <w:rFonts w:ascii="Times New Roman" w:hAnsi="Times New Roman" w:cs="Times New Roman"/>
          <w:sz w:val="28"/>
          <w:szCs w:val="28"/>
        </w:rPr>
        <w:t xml:space="preserve"> межрайонный суд для рассмотрения по существу.</w:t>
      </w:r>
    </w:p>
    <w:p w:rsidR="00225903" w:rsidRPr="001A6363" w:rsidRDefault="001A6363" w:rsidP="001A6363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363">
        <w:rPr>
          <w:rFonts w:ascii="Times New Roman" w:hAnsi="Times New Roman" w:cs="Times New Roman"/>
          <w:sz w:val="28"/>
          <w:szCs w:val="28"/>
        </w:rPr>
        <w:t>В настоящее время указанные дома включены в республиканскую программу по переселению граждан из аварийного жилищного фонда.</w:t>
      </w:r>
    </w:p>
    <w:p w:rsidR="00225903" w:rsidRPr="001A6363" w:rsidRDefault="00225903" w:rsidP="001A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03" w:rsidRPr="001A6363" w:rsidRDefault="00225903" w:rsidP="001A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03" w:rsidRPr="001A6363" w:rsidRDefault="00225903" w:rsidP="001A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03" w:rsidRPr="001A6363" w:rsidRDefault="00225903" w:rsidP="001A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03" w:rsidRPr="001A6363" w:rsidRDefault="00225903" w:rsidP="001A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903" w:rsidRPr="001A6363" w:rsidRDefault="00225903" w:rsidP="001A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5903" w:rsidRPr="001A6363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903"/>
    <w:rsid w:val="001A6363"/>
    <w:rsid w:val="0022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A6EB"/>
  <w15:docId w15:val="{A41BFD19-B9C1-44EF-A6A9-83ACAD1F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0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Company>WolfishLair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Кисличко Андрей Александрович</cp:lastModifiedBy>
  <cp:revision>4</cp:revision>
  <dcterms:created xsi:type="dcterms:W3CDTF">2024-07-02T21:52:00Z</dcterms:created>
  <dcterms:modified xsi:type="dcterms:W3CDTF">2024-07-02T22:15:00Z</dcterms:modified>
  <dc:language>ru-RU</dc:language>
</cp:coreProperties>
</file>