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5" w:type="dxa"/>
        <w:jc w:val="center"/>
        <w:tblInd w:w="303" w:type="dxa"/>
        <w:tblLayout w:type="fixed"/>
        <w:tblCellMar>
          <w:left w:w="70" w:type="dxa"/>
          <w:right w:w="70" w:type="dxa"/>
        </w:tblCellMar>
        <w:tblLook w:val="0000"/>
      </w:tblPr>
      <w:tblGrid>
        <w:gridCol w:w="4302"/>
        <w:gridCol w:w="1716"/>
        <w:gridCol w:w="4017"/>
      </w:tblGrid>
      <w:tr w:rsidR="00E41110" w:rsidTr="002F31D6">
        <w:trPr>
          <w:trHeight w:val="1679"/>
          <w:jc w:val="center"/>
        </w:trPr>
        <w:tc>
          <w:tcPr>
            <w:tcW w:w="4302" w:type="dxa"/>
            <w:tcBorders>
              <w:top w:val="nil"/>
              <w:left w:val="nil"/>
              <w:bottom w:val="thinThickMediumGap" w:sz="24" w:space="0" w:color="auto"/>
              <w:right w:val="nil"/>
            </w:tcBorders>
          </w:tcPr>
          <w:p w:rsidR="00E41110" w:rsidRPr="00AA18DD" w:rsidRDefault="00E41110" w:rsidP="002F31D6">
            <w:pPr>
              <w:spacing w:line="320" w:lineRule="exact"/>
              <w:ind w:right="-70"/>
              <w:jc w:val="center"/>
              <w:rPr>
                <w:rFonts w:cs="Arial"/>
                <w:b/>
                <w:sz w:val="22"/>
                <w:szCs w:val="22"/>
              </w:rPr>
            </w:pPr>
            <w:r w:rsidRPr="00AA18DD">
              <w:rPr>
                <w:rFonts w:cs="Arial"/>
                <w:b/>
                <w:sz w:val="22"/>
                <w:szCs w:val="22"/>
              </w:rPr>
              <w:t>Баш</w:t>
            </w:r>
            <w:r w:rsidRPr="00AA18DD">
              <w:rPr>
                <w:rFonts w:ascii="Lucida Sans Unicode" w:hAnsi="Lucida Sans Unicode" w:cs="Arial"/>
                <w:sz w:val="22"/>
                <w:szCs w:val="22"/>
              </w:rPr>
              <w:t>ҡ</w:t>
            </w:r>
            <w:r w:rsidRPr="00AA18DD">
              <w:rPr>
                <w:rFonts w:cs="Arial"/>
                <w:b/>
                <w:sz w:val="22"/>
                <w:szCs w:val="22"/>
              </w:rPr>
              <w:t>ортостан Республика</w:t>
            </w:r>
            <w:r w:rsidRPr="00AA18DD">
              <w:rPr>
                <w:rFonts w:cs="Arial"/>
                <w:b/>
                <w:sz w:val="22"/>
                <w:szCs w:val="22"/>
                <w:lang w:val="en-US"/>
              </w:rPr>
              <w:t>h</w:t>
            </w:r>
            <w:r w:rsidRPr="00AA18DD">
              <w:rPr>
                <w:rFonts w:cs="Arial"/>
                <w:b/>
                <w:sz w:val="22"/>
                <w:szCs w:val="22"/>
              </w:rPr>
              <w:t>ы</w:t>
            </w:r>
          </w:p>
          <w:p w:rsidR="00E41110" w:rsidRPr="00AA18DD" w:rsidRDefault="00E41110" w:rsidP="002F31D6">
            <w:pPr>
              <w:jc w:val="center"/>
              <w:rPr>
                <w:rFonts w:cs="Arial"/>
                <w:b/>
                <w:sz w:val="22"/>
                <w:szCs w:val="22"/>
              </w:rPr>
            </w:pPr>
            <w:r w:rsidRPr="00AA18DD">
              <w:rPr>
                <w:rFonts w:cs="Arial"/>
                <w:b/>
                <w:sz w:val="22"/>
                <w:szCs w:val="22"/>
              </w:rPr>
              <w:t xml:space="preserve">Бөрө районы </w:t>
            </w:r>
          </w:p>
          <w:p w:rsidR="00E41110" w:rsidRPr="00AA18DD" w:rsidRDefault="00E41110" w:rsidP="002F31D6">
            <w:pPr>
              <w:jc w:val="center"/>
              <w:rPr>
                <w:rFonts w:cs="Arial"/>
                <w:b/>
                <w:sz w:val="22"/>
                <w:szCs w:val="22"/>
              </w:rPr>
            </w:pPr>
            <w:r w:rsidRPr="00AA18DD">
              <w:rPr>
                <w:rFonts w:cs="Arial"/>
                <w:b/>
                <w:sz w:val="22"/>
                <w:szCs w:val="22"/>
              </w:rPr>
              <w:t xml:space="preserve">муниципаль районының </w:t>
            </w:r>
          </w:p>
          <w:p w:rsidR="00E41110" w:rsidRPr="00AA18DD" w:rsidRDefault="00E41110" w:rsidP="002F31D6">
            <w:pPr>
              <w:jc w:val="center"/>
              <w:rPr>
                <w:rFonts w:cs="Arial"/>
                <w:b/>
                <w:sz w:val="22"/>
                <w:szCs w:val="22"/>
              </w:rPr>
            </w:pPr>
            <w:r w:rsidRPr="00AA18DD">
              <w:rPr>
                <w:rFonts w:cs="Arial"/>
                <w:b/>
                <w:sz w:val="22"/>
                <w:szCs w:val="22"/>
              </w:rPr>
              <w:t>Силантьев</w:t>
            </w:r>
            <w:r>
              <w:rPr>
                <w:rFonts w:cs="Arial"/>
                <w:b/>
                <w:sz w:val="22"/>
                <w:szCs w:val="22"/>
              </w:rPr>
              <w:t>о</w:t>
            </w:r>
            <w:r w:rsidRPr="00AA18DD">
              <w:rPr>
                <w:rFonts w:cs="Arial"/>
                <w:b/>
                <w:sz w:val="22"/>
                <w:szCs w:val="22"/>
              </w:rPr>
              <w:t xml:space="preserve"> ауыл советы</w:t>
            </w:r>
          </w:p>
          <w:p w:rsidR="00E41110" w:rsidRPr="00AA18DD" w:rsidRDefault="00E41110" w:rsidP="002F31D6">
            <w:pPr>
              <w:jc w:val="center"/>
              <w:rPr>
                <w:rFonts w:cs="Arial"/>
                <w:b/>
                <w:sz w:val="22"/>
                <w:szCs w:val="22"/>
              </w:rPr>
            </w:pPr>
            <w:r w:rsidRPr="00AA18DD">
              <w:rPr>
                <w:rFonts w:cs="Arial"/>
                <w:b/>
                <w:sz w:val="22"/>
                <w:szCs w:val="22"/>
              </w:rPr>
              <w:t>ауыл биләмә</w:t>
            </w:r>
            <w:r w:rsidRPr="00AA18DD">
              <w:rPr>
                <w:rFonts w:cs="Arial"/>
                <w:b/>
                <w:sz w:val="22"/>
                <w:szCs w:val="22"/>
                <w:lang w:val="en-US"/>
              </w:rPr>
              <w:t>h</w:t>
            </w:r>
            <w:r w:rsidRPr="00AA18DD">
              <w:rPr>
                <w:rFonts w:cs="Arial"/>
                <w:b/>
                <w:sz w:val="22"/>
                <w:szCs w:val="22"/>
              </w:rPr>
              <w:t>е</w:t>
            </w:r>
          </w:p>
          <w:p w:rsidR="00E41110" w:rsidRDefault="00E41110" w:rsidP="002F31D6">
            <w:pPr>
              <w:jc w:val="center"/>
              <w:rPr>
                <w:rFonts w:ascii="Baskerville Old Face" w:hAnsi="Baskerville Old Face"/>
                <w:b/>
                <w:sz w:val="28"/>
                <w:szCs w:val="28"/>
              </w:rPr>
            </w:pPr>
            <w:r w:rsidRPr="00AA18DD">
              <w:rPr>
                <w:rFonts w:cs="Arial"/>
                <w:b/>
                <w:sz w:val="22"/>
                <w:szCs w:val="22"/>
              </w:rPr>
              <w:t>Советы</w:t>
            </w:r>
          </w:p>
          <w:p w:rsidR="00E41110" w:rsidRPr="00AA18DD" w:rsidRDefault="00E41110" w:rsidP="002F31D6">
            <w:pPr>
              <w:jc w:val="center"/>
              <w:rPr>
                <w:rFonts w:cs="Arial"/>
                <w:sz w:val="16"/>
                <w:szCs w:val="16"/>
              </w:rPr>
            </w:pPr>
            <w:r w:rsidRPr="00AA18DD">
              <w:rPr>
                <w:rFonts w:cs="Arial"/>
                <w:sz w:val="16"/>
                <w:szCs w:val="16"/>
              </w:rPr>
              <w:t>452474, Баш</w:t>
            </w:r>
            <w:r w:rsidRPr="00AA18DD">
              <w:rPr>
                <w:rFonts w:ascii="Lucida Sans Unicode" w:hAnsi="Lucida Sans Unicode" w:cs="Arial"/>
                <w:sz w:val="16"/>
                <w:szCs w:val="16"/>
              </w:rPr>
              <w:t>ҡ</w:t>
            </w:r>
            <w:r w:rsidRPr="00AA18DD">
              <w:rPr>
                <w:rFonts w:cs="Arial"/>
                <w:sz w:val="16"/>
                <w:szCs w:val="16"/>
              </w:rPr>
              <w:t>ортостан Республика</w:t>
            </w:r>
            <w:r w:rsidRPr="00AA18DD">
              <w:rPr>
                <w:rFonts w:cs="Arial"/>
                <w:sz w:val="16"/>
                <w:szCs w:val="16"/>
                <w:lang w:val="en-US"/>
              </w:rPr>
              <w:t>h</w:t>
            </w:r>
            <w:r w:rsidRPr="00AA18DD">
              <w:rPr>
                <w:rFonts w:cs="Arial"/>
                <w:sz w:val="16"/>
                <w:szCs w:val="16"/>
              </w:rPr>
              <w:t xml:space="preserve">ы, </w:t>
            </w:r>
          </w:p>
          <w:p w:rsidR="00E41110" w:rsidRPr="00AA18DD" w:rsidRDefault="00E41110" w:rsidP="002F31D6">
            <w:pPr>
              <w:jc w:val="center"/>
              <w:rPr>
                <w:rFonts w:cs="Arial"/>
                <w:sz w:val="16"/>
                <w:szCs w:val="16"/>
              </w:rPr>
            </w:pPr>
            <w:r w:rsidRPr="00AA18DD">
              <w:rPr>
                <w:rFonts w:cs="Arial"/>
                <w:sz w:val="16"/>
                <w:szCs w:val="16"/>
              </w:rPr>
              <w:t>Бөрө районы, Силантьев</w:t>
            </w:r>
            <w:r>
              <w:rPr>
                <w:rFonts w:cs="Arial"/>
                <w:sz w:val="16"/>
                <w:szCs w:val="16"/>
              </w:rPr>
              <w:t>о</w:t>
            </w:r>
            <w:r w:rsidRPr="00AA18DD">
              <w:rPr>
                <w:rFonts w:cs="Arial"/>
                <w:sz w:val="16"/>
                <w:szCs w:val="16"/>
              </w:rPr>
              <w:t xml:space="preserve"> а.,</w:t>
            </w:r>
          </w:p>
          <w:p w:rsidR="00E41110" w:rsidRPr="00AA18DD" w:rsidRDefault="00E41110" w:rsidP="002F31D6">
            <w:pPr>
              <w:jc w:val="center"/>
              <w:rPr>
                <w:rFonts w:cs="Arial"/>
                <w:sz w:val="16"/>
                <w:szCs w:val="16"/>
              </w:rPr>
            </w:pPr>
            <w:r w:rsidRPr="00AA18DD">
              <w:rPr>
                <w:rFonts w:cs="Arial"/>
                <w:sz w:val="16"/>
                <w:szCs w:val="16"/>
              </w:rPr>
              <w:t>Көнсығыш урамы, д.19</w:t>
            </w:r>
          </w:p>
          <w:p w:rsidR="00E41110" w:rsidRDefault="00E41110" w:rsidP="002F31D6">
            <w:pPr>
              <w:jc w:val="center"/>
              <w:rPr>
                <w:rFonts w:ascii="Bash" w:hAnsi="Bash"/>
              </w:rPr>
            </w:pPr>
            <w:r w:rsidRPr="00AA18DD">
              <w:rPr>
                <w:rFonts w:cs="Arial"/>
                <w:sz w:val="16"/>
                <w:szCs w:val="16"/>
              </w:rPr>
              <w:t>тел. 3-93-38</w:t>
            </w:r>
          </w:p>
        </w:tc>
        <w:tc>
          <w:tcPr>
            <w:tcW w:w="1716" w:type="dxa"/>
            <w:tcBorders>
              <w:top w:val="nil"/>
              <w:left w:val="nil"/>
              <w:bottom w:val="thinThickMediumGap" w:sz="24" w:space="0" w:color="auto"/>
              <w:right w:val="nil"/>
            </w:tcBorders>
            <w:vAlign w:val="center"/>
          </w:tcPr>
          <w:p w:rsidR="00E41110" w:rsidRDefault="00E41110" w:rsidP="002F31D6">
            <w:pPr>
              <w:jc w:val="both"/>
            </w:pPr>
            <w:r>
              <w:object w:dxaOrig="2616" w:dyaOrig="1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72.75pt" o:ole="" fillcolor="window">
                  <v:imagedata r:id="rId8" o:title=""/>
                </v:shape>
                <o:OLEObject Type="Embed" ProgID="Word.Document.8" ShapeID="_x0000_i1025" DrawAspect="Content" ObjectID="_1717227101" r:id="rId9"/>
              </w:object>
            </w:r>
          </w:p>
        </w:tc>
        <w:tc>
          <w:tcPr>
            <w:tcW w:w="4017" w:type="dxa"/>
            <w:tcBorders>
              <w:top w:val="nil"/>
              <w:left w:val="nil"/>
              <w:bottom w:val="thinThickMediumGap" w:sz="24" w:space="0" w:color="auto"/>
              <w:right w:val="nil"/>
            </w:tcBorders>
          </w:tcPr>
          <w:p w:rsidR="00E41110" w:rsidRPr="00AA18DD" w:rsidRDefault="00E41110" w:rsidP="002F31D6">
            <w:pPr>
              <w:jc w:val="center"/>
              <w:rPr>
                <w:rFonts w:cs="Arial"/>
                <w:b/>
                <w:sz w:val="22"/>
                <w:szCs w:val="22"/>
              </w:rPr>
            </w:pPr>
            <w:r w:rsidRPr="00AA18DD">
              <w:rPr>
                <w:rFonts w:cs="Arial"/>
                <w:b/>
                <w:sz w:val="22"/>
                <w:szCs w:val="22"/>
              </w:rPr>
              <w:t>Республика Башкортостан</w:t>
            </w:r>
          </w:p>
          <w:p w:rsidR="00E41110" w:rsidRPr="00AA18DD" w:rsidRDefault="00E41110" w:rsidP="002F31D6">
            <w:pPr>
              <w:jc w:val="center"/>
              <w:rPr>
                <w:rFonts w:cs="Arial"/>
                <w:b/>
                <w:sz w:val="22"/>
                <w:szCs w:val="22"/>
              </w:rPr>
            </w:pPr>
            <w:r w:rsidRPr="00AA18DD">
              <w:rPr>
                <w:rFonts w:cs="Arial"/>
                <w:b/>
                <w:sz w:val="22"/>
                <w:szCs w:val="22"/>
              </w:rPr>
              <w:t>Совет</w:t>
            </w:r>
          </w:p>
          <w:p w:rsidR="00E41110" w:rsidRPr="00AA18DD" w:rsidRDefault="00E41110" w:rsidP="002F31D6">
            <w:pPr>
              <w:jc w:val="center"/>
              <w:rPr>
                <w:rFonts w:cs="Arial"/>
                <w:b/>
                <w:sz w:val="22"/>
                <w:szCs w:val="22"/>
              </w:rPr>
            </w:pPr>
            <w:r w:rsidRPr="00AA18DD">
              <w:rPr>
                <w:rFonts w:cs="Arial"/>
                <w:b/>
                <w:sz w:val="22"/>
                <w:szCs w:val="22"/>
              </w:rPr>
              <w:t>сельского поселения</w:t>
            </w:r>
          </w:p>
          <w:p w:rsidR="00E41110" w:rsidRPr="00AA18DD" w:rsidRDefault="00E41110" w:rsidP="002F31D6">
            <w:pPr>
              <w:jc w:val="center"/>
              <w:rPr>
                <w:rFonts w:cs="Arial"/>
                <w:b/>
                <w:sz w:val="22"/>
                <w:szCs w:val="22"/>
              </w:rPr>
            </w:pPr>
            <w:r w:rsidRPr="00AA18DD">
              <w:rPr>
                <w:rFonts w:cs="Arial"/>
                <w:b/>
                <w:sz w:val="22"/>
                <w:szCs w:val="22"/>
              </w:rPr>
              <w:t>Силантьевский сельсовет</w:t>
            </w:r>
          </w:p>
          <w:p w:rsidR="00E41110" w:rsidRPr="00AA18DD" w:rsidRDefault="00E41110" w:rsidP="002F31D6">
            <w:pPr>
              <w:jc w:val="center"/>
              <w:rPr>
                <w:rFonts w:cs="Arial"/>
                <w:b/>
                <w:sz w:val="22"/>
                <w:szCs w:val="22"/>
              </w:rPr>
            </w:pPr>
            <w:r w:rsidRPr="00AA18DD">
              <w:rPr>
                <w:rFonts w:cs="Arial"/>
                <w:b/>
                <w:sz w:val="22"/>
                <w:szCs w:val="22"/>
              </w:rPr>
              <w:t>муниципального района</w:t>
            </w:r>
          </w:p>
          <w:p w:rsidR="00E41110" w:rsidRDefault="00E41110" w:rsidP="002F31D6">
            <w:pPr>
              <w:jc w:val="center"/>
              <w:rPr>
                <w:rFonts w:cs="Arial"/>
                <w:b/>
                <w:sz w:val="22"/>
                <w:szCs w:val="22"/>
              </w:rPr>
            </w:pPr>
            <w:r w:rsidRPr="00AA18DD">
              <w:rPr>
                <w:rFonts w:cs="Arial"/>
                <w:b/>
                <w:sz w:val="22"/>
                <w:szCs w:val="22"/>
              </w:rPr>
              <w:t>Бирский район</w:t>
            </w:r>
          </w:p>
          <w:p w:rsidR="00E41110" w:rsidRDefault="00E41110" w:rsidP="002F31D6">
            <w:pPr>
              <w:jc w:val="center"/>
              <w:rPr>
                <w:b/>
                <w:sz w:val="10"/>
                <w:szCs w:val="10"/>
              </w:rPr>
            </w:pPr>
          </w:p>
          <w:p w:rsidR="00E41110" w:rsidRPr="00AA18DD" w:rsidRDefault="00E41110" w:rsidP="002F31D6">
            <w:pPr>
              <w:jc w:val="center"/>
              <w:rPr>
                <w:rFonts w:cs="Arial"/>
                <w:sz w:val="16"/>
                <w:szCs w:val="16"/>
              </w:rPr>
            </w:pPr>
            <w:r w:rsidRPr="00AA18DD">
              <w:rPr>
                <w:rFonts w:cs="Arial"/>
                <w:sz w:val="16"/>
                <w:szCs w:val="16"/>
              </w:rPr>
              <w:t xml:space="preserve">452474, Республика Башкортостан, </w:t>
            </w:r>
          </w:p>
          <w:p w:rsidR="00E41110" w:rsidRPr="00AA18DD" w:rsidRDefault="00E41110" w:rsidP="002F31D6">
            <w:pPr>
              <w:jc w:val="center"/>
              <w:rPr>
                <w:rFonts w:cs="Arial"/>
                <w:sz w:val="16"/>
                <w:szCs w:val="16"/>
              </w:rPr>
            </w:pPr>
            <w:r w:rsidRPr="00AA18DD">
              <w:rPr>
                <w:rFonts w:cs="Arial"/>
                <w:sz w:val="16"/>
                <w:szCs w:val="16"/>
              </w:rPr>
              <w:t>Бирский район, с.Силантьево,</w:t>
            </w:r>
          </w:p>
          <w:p w:rsidR="00E41110" w:rsidRPr="00AA18DD" w:rsidRDefault="00E41110" w:rsidP="002F31D6">
            <w:pPr>
              <w:jc w:val="center"/>
              <w:rPr>
                <w:rFonts w:cs="Arial"/>
                <w:sz w:val="16"/>
                <w:szCs w:val="16"/>
              </w:rPr>
            </w:pPr>
            <w:r w:rsidRPr="00AA18DD">
              <w:rPr>
                <w:rFonts w:cs="Arial"/>
                <w:sz w:val="16"/>
                <w:szCs w:val="16"/>
              </w:rPr>
              <w:t>ул.Восточная, д.19</w:t>
            </w:r>
          </w:p>
          <w:p w:rsidR="00E41110" w:rsidRDefault="00E41110" w:rsidP="002F31D6">
            <w:pPr>
              <w:jc w:val="center"/>
              <w:rPr>
                <w:sz w:val="22"/>
              </w:rPr>
            </w:pPr>
            <w:r w:rsidRPr="00AA18DD">
              <w:rPr>
                <w:rFonts w:cs="Arial"/>
                <w:sz w:val="16"/>
                <w:szCs w:val="16"/>
              </w:rPr>
              <w:t>тел. 3-93-38</w:t>
            </w:r>
          </w:p>
        </w:tc>
      </w:tr>
      <w:tr w:rsidR="00E41110" w:rsidRPr="0028552E" w:rsidTr="002F31D6">
        <w:trPr>
          <w:trHeight w:val="616"/>
          <w:jc w:val="center"/>
        </w:trPr>
        <w:tc>
          <w:tcPr>
            <w:tcW w:w="4302" w:type="dxa"/>
            <w:tcBorders>
              <w:top w:val="thinThickMediumGap" w:sz="24" w:space="0" w:color="auto"/>
              <w:left w:val="nil"/>
              <w:bottom w:val="nil"/>
              <w:right w:val="nil"/>
            </w:tcBorders>
          </w:tcPr>
          <w:p w:rsidR="00E41110" w:rsidRPr="0028552E" w:rsidRDefault="00E41110" w:rsidP="002F31D6">
            <w:pPr>
              <w:spacing w:line="320" w:lineRule="exact"/>
              <w:ind w:right="-70"/>
              <w:jc w:val="center"/>
              <w:rPr>
                <w:rFonts w:cs="Arial"/>
                <w:b/>
                <w:sz w:val="24"/>
                <w:szCs w:val="24"/>
              </w:rPr>
            </w:pPr>
          </w:p>
        </w:tc>
        <w:tc>
          <w:tcPr>
            <w:tcW w:w="1716" w:type="dxa"/>
            <w:tcBorders>
              <w:top w:val="thinThickMediumGap" w:sz="24" w:space="0" w:color="auto"/>
              <w:left w:val="nil"/>
              <w:bottom w:val="nil"/>
              <w:right w:val="nil"/>
            </w:tcBorders>
            <w:vAlign w:val="center"/>
          </w:tcPr>
          <w:p w:rsidR="00E41110" w:rsidRPr="0028552E" w:rsidRDefault="00E41110" w:rsidP="002F31D6">
            <w:pPr>
              <w:jc w:val="both"/>
              <w:rPr>
                <w:sz w:val="24"/>
                <w:szCs w:val="24"/>
              </w:rPr>
            </w:pPr>
          </w:p>
        </w:tc>
        <w:tc>
          <w:tcPr>
            <w:tcW w:w="4017" w:type="dxa"/>
            <w:tcBorders>
              <w:top w:val="thinThickMediumGap" w:sz="24" w:space="0" w:color="auto"/>
              <w:left w:val="nil"/>
              <w:bottom w:val="nil"/>
              <w:right w:val="nil"/>
            </w:tcBorders>
          </w:tcPr>
          <w:p w:rsidR="00E41110" w:rsidRPr="00BB77C1" w:rsidRDefault="00BB77C1" w:rsidP="002F31D6">
            <w:pPr>
              <w:pStyle w:val="ConsPlusTitle"/>
              <w:tabs>
                <w:tab w:val="left" w:pos="6500"/>
                <w:tab w:val="right" w:pos="9355"/>
              </w:tabs>
              <w:ind w:left="65"/>
              <w:jc w:val="right"/>
              <w:rPr>
                <w:b w:val="0"/>
                <w:sz w:val="28"/>
                <w:szCs w:val="28"/>
              </w:rPr>
            </w:pPr>
            <w:r w:rsidRPr="00BB77C1">
              <w:rPr>
                <w:b w:val="0"/>
                <w:sz w:val="28"/>
                <w:szCs w:val="28"/>
              </w:rPr>
              <w:t>Двадцать восьмой</w:t>
            </w:r>
            <w:r w:rsidR="00E41110" w:rsidRPr="00BB77C1">
              <w:rPr>
                <w:b w:val="0"/>
                <w:sz w:val="28"/>
                <w:szCs w:val="28"/>
              </w:rPr>
              <w:t xml:space="preserve"> созыв</w:t>
            </w:r>
          </w:p>
          <w:p w:rsidR="00E41110" w:rsidRPr="0028552E" w:rsidRDefault="00BB77C1" w:rsidP="002F31D6">
            <w:pPr>
              <w:ind w:left="65"/>
              <w:jc w:val="right"/>
              <w:rPr>
                <w:rFonts w:cs="Arial"/>
                <w:sz w:val="24"/>
                <w:szCs w:val="24"/>
              </w:rPr>
            </w:pPr>
            <w:r w:rsidRPr="00BB77C1">
              <w:rPr>
                <w:rFonts w:ascii="Times New Roman" w:hAnsi="Times New Roman"/>
                <w:sz w:val="28"/>
                <w:szCs w:val="28"/>
              </w:rPr>
              <w:t>Тридцать восьмое</w:t>
            </w:r>
            <w:r w:rsidR="00E41110" w:rsidRPr="00BB77C1">
              <w:rPr>
                <w:rFonts w:ascii="Times New Roman" w:hAnsi="Times New Roman"/>
                <w:sz w:val="28"/>
                <w:szCs w:val="28"/>
              </w:rPr>
              <w:t xml:space="preserve"> заседание</w:t>
            </w:r>
          </w:p>
          <w:p w:rsidR="00E41110" w:rsidRPr="0028552E" w:rsidRDefault="00E41110" w:rsidP="002F31D6">
            <w:pPr>
              <w:ind w:left="65"/>
              <w:jc w:val="right"/>
              <w:rPr>
                <w:rFonts w:cs="Arial"/>
                <w:b/>
                <w:sz w:val="24"/>
                <w:szCs w:val="24"/>
              </w:rPr>
            </w:pPr>
          </w:p>
        </w:tc>
      </w:tr>
    </w:tbl>
    <w:p w:rsidR="00BB77C1" w:rsidRPr="0008777C" w:rsidRDefault="00BB77C1" w:rsidP="00BB77C1">
      <w:pPr>
        <w:ind w:firstLine="708"/>
        <w:jc w:val="both"/>
        <w:rPr>
          <w:rFonts w:ascii="Bash" w:hAnsi="Bash"/>
          <w:b/>
          <w:noProof/>
          <w:w w:val="101"/>
          <w:sz w:val="28"/>
          <w:szCs w:val="28"/>
        </w:rPr>
      </w:pPr>
      <w:r w:rsidRPr="0008777C">
        <w:rPr>
          <w:rFonts w:ascii="Lucida Sans Unicode" w:hAnsi="Lucida Sans Unicode" w:cs="Lucida Sans Unicode"/>
          <w:b/>
          <w:noProof/>
          <w:spacing w:val="50"/>
          <w:w w:val="101"/>
          <w:sz w:val="28"/>
          <w:szCs w:val="28"/>
        </w:rPr>
        <w:t>Ҡ</w:t>
      </w:r>
      <w:r w:rsidRPr="0008777C">
        <w:rPr>
          <w:rFonts w:ascii="Bash" w:hAnsi="Bash"/>
          <w:b/>
          <w:noProof/>
          <w:spacing w:val="50"/>
          <w:w w:val="101"/>
          <w:sz w:val="28"/>
          <w:szCs w:val="28"/>
        </w:rPr>
        <w:t>АРАР</w:t>
      </w:r>
      <w:r w:rsidRPr="0008777C">
        <w:rPr>
          <w:rFonts w:ascii="Bash" w:hAnsi="Bash"/>
          <w:b/>
          <w:noProof/>
          <w:w w:val="101"/>
          <w:sz w:val="28"/>
          <w:szCs w:val="28"/>
        </w:rPr>
        <w:t xml:space="preserve"> </w:t>
      </w:r>
      <w:r w:rsidRPr="0008777C">
        <w:rPr>
          <w:rFonts w:ascii="Bash" w:hAnsi="Bash"/>
          <w:b/>
          <w:noProof/>
          <w:w w:val="101"/>
          <w:sz w:val="28"/>
          <w:szCs w:val="28"/>
        </w:rPr>
        <w:tab/>
      </w:r>
      <w:r w:rsidRPr="0008777C">
        <w:rPr>
          <w:rFonts w:ascii="Bash" w:hAnsi="Bash"/>
          <w:b/>
          <w:noProof/>
          <w:w w:val="101"/>
          <w:sz w:val="28"/>
          <w:szCs w:val="28"/>
        </w:rPr>
        <w:tab/>
        <w:t xml:space="preserve">                             </w:t>
      </w:r>
      <w:r w:rsidRPr="0008777C">
        <w:rPr>
          <w:rFonts w:ascii="Bash" w:hAnsi="Bash"/>
          <w:b/>
          <w:noProof/>
          <w:w w:val="101"/>
          <w:sz w:val="28"/>
          <w:szCs w:val="28"/>
        </w:rPr>
        <w:tab/>
      </w:r>
      <w:r w:rsidRPr="0008777C">
        <w:rPr>
          <w:rFonts w:ascii="Bash" w:hAnsi="Bash"/>
          <w:b/>
          <w:noProof/>
          <w:w w:val="101"/>
          <w:sz w:val="28"/>
          <w:szCs w:val="28"/>
        </w:rPr>
        <w:tab/>
        <w:t xml:space="preserve">      РЕШЕНИЕ</w:t>
      </w:r>
    </w:p>
    <w:p w:rsidR="000E7BBF" w:rsidRPr="000E7BBF" w:rsidRDefault="000E7BBF" w:rsidP="004A4C6D">
      <w:pPr>
        <w:outlineLvl w:val="0"/>
        <w:rPr>
          <w:rFonts w:ascii="Times New Roman" w:hAnsi="Times New Roman"/>
          <w:color w:val="auto"/>
          <w:sz w:val="28"/>
        </w:rPr>
      </w:pPr>
    </w:p>
    <w:p w:rsidR="000E7BBF" w:rsidRPr="00BB77C1" w:rsidRDefault="000E7BBF" w:rsidP="00BB77C1">
      <w:pPr>
        <w:spacing w:line="276" w:lineRule="auto"/>
        <w:jc w:val="center"/>
        <w:outlineLvl w:val="0"/>
        <w:rPr>
          <w:rFonts w:ascii="Times New Roman" w:hAnsi="Times New Roman"/>
          <w:b/>
          <w:color w:val="auto"/>
          <w:sz w:val="28"/>
          <w:szCs w:val="28"/>
        </w:rPr>
      </w:pPr>
      <w:r w:rsidRPr="00BB77C1">
        <w:rPr>
          <w:rFonts w:ascii="Times New Roman" w:hAnsi="Times New Roman"/>
          <w:b/>
          <w:color w:val="auto"/>
          <w:sz w:val="28"/>
          <w:szCs w:val="28"/>
        </w:rPr>
        <w:t xml:space="preserve">Об утверждении Положения о </w:t>
      </w:r>
      <w:bookmarkStart w:id="0" w:name="_Hlk73706793"/>
      <w:r w:rsidRPr="00BB77C1">
        <w:rPr>
          <w:rFonts w:ascii="Times New Roman" w:hAnsi="Times New Roman"/>
          <w:b/>
          <w:color w:val="auto"/>
          <w:sz w:val="28"/>
          <w:szCs w:val="28"/>
        </w:rPr>
        <w:t xml:space="preserve">муниципальном жилищном контроле </w:t>
      </w:r>
      <w:bookmarkEnd w:id="0"/>
    </w:p>
    <w:p w:rsidR="004A4C6D" w:rsidRPr="00BB77C1" w:rsidRDefault="000E7BBF" w:rsidP="00BB77C1">
      <w:pPr>
        <w:spacing w:line="276" w:lineRule="auto"/>
        <w:jc w:val="center"/>
        <w:outlineLvl w:val="0"/>
        <w:rPr>
          <w:rFonts w:ascii="Times New Roman" w:hAnsi="Times New Roman"/>
          <w:b/>
          <w:color w:val="auto"/>
          <w:sz w:val="28"/>
          <w:szCs w:val="28"/>
        </w:rPr>
      </w:pPr>
      <w:r w:rsidRPr="00BB77C1">
        <w:rPr>
          <w:rFonts w:ascii="Times New Roman" w:hAnsi="Times New Roman"/>
          <w:b/>
          <w:color w:val="auto"/>
          <w:sz w:val="28"/>
          <w:szCs w:val="28"/>
        </w:rPr>
        <w:t xml:space="preserve">на территории </w:t>
      </w:r>
      <w:r w:rsidR="005C1BCE" w:rsidRPr="00BB77C1">
        <w:rPr>
          <w:rFonts w:ascii="Times New Roman" w:hAnsi="Times New Roman"/>
          <w:b/>
          <w:color w:val="auto"/>
          <w:sz w:val="28"/>
          <w:szCs w:val="28"/>
        </w:rPr>
        <w:t xml:space="preserve">сельского поселения </w:t>
      </w:r>
      <w:r w:rsidR="00E41110" w:rsidRPr="00BB77C1">
        <w:rPr>
          <w:rFonts w:ascii="Times New Roman" w:hAnsi="Times New Roman"/>
          <w:b/>
          <w:color w:val="auto"/>
          <w:sz w:val="28"/>
          <w:szCs w:val="28"/>
        </w:rPr>
        <w:t>Силантьевский</w:t>
      </w:r>
      <w:r w:rsidR="004A4C6D" w:rsidRPr="00BB77C1">
        <w:rPr>
          <w:rFonts w:ascii="Times New Roman" w:hAnsi="Times New Roman"/>
          <w:b/>
          <w:color w:val="auto"/>
          <w:sz w:val="28"/>
          <w:szCs w:val="28"/>
        </w:rPr>
        <w:t xml:space="preserve"> сельсовет муниципального района Бирский район Республики Башкортостан</w:t>
      </w:r>
    </w:p>
    <w:p w:rsidR="000E7BBF" w:rsidRPr="00BB77C1" w:rsidRDefault="000E7BBF" w:rsidP="00BB77C1">
      <w:pPr>
        <w:spacing w:line="276" w:lineRule="auto"/>
        <w:jc w:val="both"/>
        <w:outlineLvl w:val="0"/>
        <w:rPr>
          <w:rFonts w:ascii="Times New Roman" w:hAnsi="Times New Roman"/>
          <w:b/>
          <w:color w:val="auto"/>
          <w:sz w:val="28"/>
          <w:szCs w:val="28"/>
        </w:rPr>
      </w:pPr>
    </w:p>
    <w:p w:rsidR="000E7BBF" w:rsidRPr="00BB77C1" w:rsidRDefault="000E7BBF" w:rsidP="00BB77C1">
      <w:pPr>
        <w:spacing w:line="276" w:lineRule="auto"/>
        <w:ind w:firstLine="720"/>
        <w:jc w:val="both"/>
        <w:rPr>
          <w:rFonts w:ascii="Times New Roman" w:hAnsi="Times New Roman"/>
          <w:color w:val="auto"/>
          <w:sz w:val="28"/>
          <w:szCs w:val="28"/>
          <w:lang w:eastAsia="zh-CN"/>
        </w:rPr>
      </w:pPr>
      <w:r w:rsidRPr="00BB77C1">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BB77C1">
        <w:rPr>
          <w:rFonts w:ascii="Times New Roman" w:hAnsi="Times New Roman"/>
          <w:color w:val="auto"/>
          <w:sz w:val="28"/>
          <w:szCs w:val="28"/>
        </w:rPr>
        <w:t>от 31 июля 2020 г. № 248-ФЗ «О государственном контроле (надзоре) и муниципальном контроле в Российской Федерации»,</w:t>
      </w:r>
      <w:r w:rsidR="004A4C6D" w:rsidRPr="00BB77C1">
        <w:rPr>
          <w:rFonts w:ascii="Times New Roman" w:hAnsi="Times New Roman"/>
          <w:sz w:val="28"/>
          <w:szCs w:val="28"/>
        </w:rPr>
        <w:t xml:space="preserve">Уставом сельского поселения </w:t>
      </w:r>
      <w:r w:rsidR="00E41110" w:rsidRPr="00BB77C1">
        <w:rPr>
          <w:rFonts w:ascii="Times New Roman" w:hAnsi="Times New Roman"/>
          <w:sz w:val="28"/>
          <w:szCs w:val="28"/>
        </w:rPr>
        <w:t>Силантьевский</w:t>
      </w:r>
      <w:r w:rsidR="004A4C6D" w:rsidRPr="00BB77C1">
        <w:rPr>
          <w:rFonts w:ascii="Times New Roman" w:hAnsi="Times New Roman"/>
          <w:sz w:val="28"/>
          <w:szCs w:val="28"/>
        </w:rPr>
        <w:t xml:space="preserve"> сельсовет муниципального района Бирский район Республики Башкортостан, Совет сельского поселения </w:t>
      </w:r>
      <w:r w:rsidR="00E41110" w:rsidRPr="00BB77C1">
        <w:rPr>
          <w:rFonts w:ascii="Times New Roman" w:hAnsi="Times New Roman"/>
          <w:sz w:val="28"/>
          <w:szCs w:val="28"/>
        </w:rPr>
        <w:t>Силантьевский</w:t>
      </w:r>
      <w:r w:rsidR="004A4C6D" w:rsidRPr="00BB77C1">
        <w:rPr>
          <w:rFonts w:ascii="Times New Roman" w:hAnsi="Times New Roman"/>
          <w:sz w:val="28"/>
          <w:szCs w:val="28"/>
        </w:rPr>
        <w:t xml:space="preserve"> сельсовет муниципального района Бирский район Республики Башкортостан </w:t>
      </w:r>
      <w:r w:rsidRPr="00BB77C1">
        <w:rPr>
          <w:rFonts w:ascii="Times New Roman" w:hAnsi="Times New Roman"/>
          <w:b/>
          <w:color w:val="auto"/>
          <w:sz w:val="28"/>
          <w:szCs w:val="28"/>
          <w:lang w:eastAsia="zh-CN"/>
        </w:rPr>
        <w:t>решил</w:t>
      </w:r>
      <w:r w:rsidRPr="00BB77C1">
        <w:rPr>
          <w:rFonts w:ascii="Times New Roman" w:hAnsi="Times New Roman"/>
          <w:color w:val="auto"/>
          <w:sz w:val="28"/>
          <w:szCs w:val="28"/>
          <w:lang w:eastAsia="zh-CN"/>
        </w:rPr>
        <w:t xml:space="preserve"> :</w:t>
      </w:r>
    </w:p>
    <w:p w:rsidR="000E7BBF" w:rsidRPr="00BB77C1" w:rsidRDefault="000E7BBF" w:rsidP="00BB77C1">
      <w:pPr>
        <w:pStyle w:val="ConsPlusNormal"/>
        <w:tabs>
          <w:tab w:val="left" w:pos="1134"/>
        </w:tabs>
        <w:spacing w:line="276" w:lineRule="auto"/>
        <w:ind w:firstLine="709"/>
        <w:jc w:val="both"/>
        <w:rPr>
          <w:sz w:val="28"/>
          <w:szCs w:val="28"/>
        </w:rPr>
      </w:pPr>
      <w:r w:rsidRPr="00BB77C1">
        <w:rPr>
          <w:sz w:val="28"/>
          <w:szCs w:val="28"/>
        </w:rPr>
        <w:t xml:space="preserve">1. Утвердить прилагаемое Положение о муниципальном жилищном контроле на территории </w:t>
      </w:r>
      <w:r w:rsidR="004A4C6D" w:rsidRPr="00BB77C1">
        <w:rPr>
          <w:sz w:val="28"/>
          <w:szCs w:val="28"/>
        </w:rPr>
        <w:t xml:space="preserve">сельского поселения </w:t>
      </w:r>
      <w:r w:rsidR="00E41110" w:rsidRPr="00BB77C1">
        <w:rPr>
          <w:sz w:val="28"/>
          <w:szCs w:val="28"/>
        </w:rPr>
        <w:t>Силантьевский</w:t>
      </w:r>
      <w:r w:rsidR="004A4C6D" w:rsidRPr="00BB77C1">
        <w:rPr>
          <w:sz w:val="28"/>
          <w:szCs w:val="28"/>
        </w:rPr>
        <w:t xml:space="preserve"> сельсовет муниципального района Бирский район Республики Башкортостан</w:t>
      </w:r>
      <w:r w:rsidRPr="00BB77C1">
        <w:rPr>
          <w:sz w:val="28"/>
          <w:szCs w:val="28"/>
        </w:rPr>
        <w:t>.</w:t>
      </w:r>
    </w:p>
    <w:p w:rsidR="004A4C6D" w:rsidRPr="00BB77C1" w:rsidRDefault="004A4C6D" w:rsidP="00BB77C1">
      <w:pPr>
        <w:pStyle w:val="ConsPlusNormal"/>
        <w:tabs>
          <w:tab w:val="left" w:pos="1134"/>
        </w:tabs>
        <w:spacing w:line="276" w:lineRule="auto"/>
        <w:ind w:firstLine="709"/>
        <w:jc w:val="both"/>
        <w:rPr>
          <w:sz w:val="28"/>
          <w:szCs w:val="28"/>
        </w:rPr>
      </w:pPr>
      <w:r w:rsidRPr="00BB77C1">
        <w:rPr>
          <w:sz w:val="28"/>
          <w:szCs w:val="28"/>
        </w:rPr>
        <w:t>2. Признать утратившим силу решени</w:t>
      </w:r>
      <w:r w:rsidR="00C8555E" w:rsidRPr="00BB77C1">
        <w:rPr>
          <w:sz w:val="28"/>
          <w:szCs w:val="28"/>
        </w:rPr>
        <w:t>я</w:t>
      </w:r>
      <w:r w:rsidRPr="00BB77C1">
        <w:rPr>
          <w:sz w:val="28"/>
          <w:szCs w:val="28"/>
        </w:rPr>
        <w:t xml:space="preserve"> Совета сельского поселения </w:t>
      </w:r>
      <w:r w:rsidR="00E41110" w:rsidRPr="00BB77C1">
        <w:rPr>
          <w:sz w:val="28"/>
          <w:szCs w:val="28"/>
        </w:rPr>
        <w:t>Силантьевский</w:t>
      </w:r>
      <w:r w:rsidRPr="00BB77C1">
        <w:rPr>
          <w:sz w:val="28"/>
          <w:szCs w:val="28"/>
        </w:rPr>
        <w:t xml:space="preserve"> сельсовет муниципального района Бирский район Республики Башкортостан № </w:t>
      </w:r>
      <w:r w:rsidR="00C8555E" w:rsidRPr="00BB77C1">
        <w:rPr>
          <w:sz w:val="28"/>
          <w:szCs w:val="28"/>
        </w:rPr>
        <w:t>304</w:t>
      </w:r>
      <w:r w:rsidRPr="00BB77C1">
        <w:rPr>
          <w:sz w:val="28"/>
          <w:szCs w:val="28"/>
        </w:rPr>
        <w:t xml:space="preserve"> от</w:t>
      </w:r>
      <w:r w:rsidR="00C8555E" w:rsidRPr="00BB77C1">
        <w:rPr>
          <w:sz w:val="28"/>
          <w:szCs w:val="28"/>
        </w:rPr>
        <w:t xml:space="preserve"> </w:t>
      </w:r>
      <w:r w:rsidRPr="00BB77C1">
        <w:rPr>
          <w:sz w:val="28"/>
          <w:szCs w:val="28"/>
        </w:rPr>
        <w:t>24.01.2019</w:t>
      </w:r>
      <w:r w:rsidR="00C8555E" w:rsidRPr="00BB77C1">
        <w:rPr>
          <w:sz w:val="28"/>
          <w:szCs w:val="28"/>
        </w:rPr>
        <w:t xml:space="preserve"> </w:t>
      </w:r>
      <w:r w:rsidRPr="00BB77C1">
        <w:rPr>
          <w:sz w:val="28"/>
          <w:szCs w:val="28"/>
        </w:rPr>
        <w:t>г</w:t>
      </w:r>
      <w:r w:rsidR="00C8555E" w:rsidRPr="00BB77C1">
        <w:rPr>
          <w:sz w:val="28"/>
          <w:szCs w:val="28"/>
        </w:rPr>
        <w:t>ода</w:t>
      </w:r>
      <w:r w:rsidRPr="00BB77C1">
        <w:rPr>
          <w:sz w:val="28"/>
          <w:szCs w:val="28"/>
        </w:rPr>
        <w:t xml:space="preserve"> «Об утверждении Положения о порядке осуществления муниципального жилищного контроля на территории сельского поселения </w:t>
      </w:r>
      <w:r w:rsidR="00E41110" w:rsidRPr="00BB77C1">
        <w:rPr>
          <w:sz w:val="28"/>
          <w:szCs w:val="28"/>
        </w:rPr>
        <w:t>Силантьевский</w:t>
      </w:r>
      <w:r w:rsidRPr="00BB77C1">
        <w:rPr>
          <w:sz w:val="28"/>
          <w:szCs w:val="28"/>
        </w:rPr>
        <w:t xml:space="preserve"> сельсовет муниципального района Бирский район Республики Башкортостан»</w:t>
      </w:r>
      <w:r w:rsidR="00C8555E" w:rsidRPr="00BB77C1">
        <w:rPr>
          <w:sz w:val="28"/>
          <w:szCs w:val="28"/>
        </w:rPr>
        <w:t>, № 112 от 11.11.2020 года «О внесении изменений и дополнений в Положение о порядке осуществления муниципального жилищного контроля на территории сельского поселения Силантьевский сельсовет муниципального района Бирский район Республики Башкортостан»</w:t>
      </w:r>
    </w:p>
    <w:p w:rsidR="002F31D6" w:rsidRPr="00BB77C1" w:rsidRDefault="004A4C6D" w:rsidP="00BB77C1">
      <w:pPr>
        <w:pStyle w:val="ConsPlusNormal"/>
        <w:tabs>
          <w:tab w:val="left" w:pos="1134"/>
        </w:tabs>
        <w:spacing w:line="276" w:lineRule="auto"/>
        <w:ind w:firstLine="709"/>
        <w:jc w:val="both"/>
        <w:rPr>
          <w:sz w:val="28"/>
          <w:szCs w:val="28"/>
        </w:rPr>
      </w:pPr>
      <w:r w:rsidRPr="00BB77C1">
        <w:rPr>
          <w:sz w:val="28"/>
          <w:szCs w:val="28"/>
        </w:rPr>
        <w:t>3.</w:t>
      </w:r>
      <w:r w:rsidR="002F31D6" w:rsidRPr="00BB77C1">
        <w:rPr>
          <w:sz w:val="28"/>
          <w:szCs w:val="28"/>
        </w:rPr>
        <w:t xml:space="preserve"> Настоящее решение обнародовать в администрации сельского поселения Силантьевский сельсовет муниципального района Бирский район Республики Башкортостан по адресу: Республика Башкортостан, Бирский район, с.Силантьево, ул. Восточная, д.19 и разместить на официальном сайте в сети </w:t>
      </w:r>
      <w:r w:rsidR="002F31D6" w:rsidRPr="00BB77C1">
        <w:rPr>
          <w:sz w:val="28"/>
          <w:szCs w:val="28"/>
        </w:rPr>
        <w:lastRenderedPageBreak/>
        <w:t>Интернет.</w:t>
      </w:r>
    </w:p>
    <w:p w:rsidR="000E7BBF" w:rsidRPr="00BB77C1" w:rsidRDefault="004A4C6D" w:rsidP="00BB77C1">
      <w:pPr>
        <w:pStyle w:val="ConsPlusNormal"/>
        <w:tabs>
          <w:tab w:val="left" w:pos="1134"/>
        </w:tabs>
        <w:spacing w:line="276" w:lineRule="auto"/>
        <w:ind w:firstLine="709"/>
        <w:jc w:val="both"/>
        <w:rPr>
          <w:sz w:val="28"/>
          <w:szCs w:val="28"/>
        </w:rPr>
      </w:pPr>
      <w:r w:rsidRPr="00BB77C1">
        <w:rPr>
          <w:sz w:val="28"/>
          <w:szCs w:val="28"/>
        </w:rPr>
        <w:t>3</w:t>
      </w:r>
      <w:r w:rsidR="000E7BBF" w:rsidRPr="00BB77C1">
        <w:rPr>
          <w:sz w:val="28"/>
          <w:szCs w:val="28"/>
        </w:rPr>
        <w:t>. Контроль за исполнением решения оставляю за собой.</w:t>
      </w:r>
    </w:p>
    <w:p w:rsidR="000E7BBF" w:rsidRPr="00C8555E" w:rsidRDefault="000E7BBF" w:rsidP="000E7BBF">
      <w:pPr>
        <w:autoSpaceDE w:val="0"/>
        <w:rPr>
          <w:rFonts w:ascii="Times New Roman" w:hAnsi="Times New Roman"/>
          <w:color w:val="auto"/>
          <w:sz w:val="27"/>
          <w:szCs w:val="27"/>
        </w:rPr>
      </w:pPr>
    </w:p>
    <w:tbl>
      <w:tblPr>
        <w:tblW w:w="10422" w:type="dxa"/>
        <w:tblLook w:val="04A0"/>
      </w:tblPr>
      <w:tblGrid>
        <w:gridCol w:w="4786"/>
        <w:gridCol w:w="2162"/>
        <w:gridCol w:w="3474"/>
      </w:tblGrid>
      <w:tr w:rsidR="00BB77C1" w:rsidRPr="00BB77C1" w:rsidTr="00993882">
        <w:tc>
          <w:tcPr>
            <w:tcW w:w="4786" w:type="dxa"/>
          </w:tcPr>
          <w:p w:rsidR="00BB77C1" w:rsidRPr="00BB77C1" w:rsidRDefault="00BB77C1" w:rsidP="00993882">
            <w:pPr>
              <w:pStyle w:val="ConsNormal"/>
              <w:widowControl/>
              <w:ind w:right="0" w:firstLine="0"/>
              <w:rPr>
                <w:rFonts w:ascii="Times New Roman" w:hAnsi="Times New Roman" w:cs="Times New Roman"/>
                <w:sz w:val="28"/>
                <w:szCs w:val="28"/>
              </w:rPr>
            </w:pPr>
            <w:bookmarkStart w:id="1" w:name="Par35"/>
            <w:bookmarkEnd w:id="1"/>
            <w:r w:rsidRPr="00BB77C1">
              <w:rPr>
                <w:rFonts w:ascii="Times New Roman" w:hAnsi="Times New Roman" w:cs="Times New Roman"/>
                <w:sz w:val="28"/>
                <w:szCs w:val="28"/>
              </w:rPr>
              <w:t xml:space="preserve">Глава </w:t>
            </w:r>
            <w:r w:rsidRPr="00BB77C1">
              <w:rPr>
                <w:rFonts w:ascii="Times New Roman" w:hAnsi="Times New Roman" w:cs="Times New Roman" w:hint="eastAsia"/>
                <w:sz w:val="28"/>
                <w:szCs w:val="28"/>
              </w:rPr>
              <w:t>сельского</w:t>
            </w:r>
            <w:r w:rsidRPr="00BB77C1">
              <w:rPr>
                <w:rFonts w:ascii="Times New Roman" w:hAnsi="Times New Roman" w:cs="Times New Roman"/>
                <w:sz w:val="28"/>
                <w:szCs w:val="28"/>
              </w:rPr>
              <w:t xml:space="preserve"> </w:t>
            </w:r>
            <w:r w:rsidRPr="00BB77C1">
              <w:rPr>
                <w:rFonts w:ascii="Times New Roman" w:hAnsi="Times New Roman" w:cs="Times New Roman" w:hint="eastAsia"/>
                <w:sz w:val="28"/>
                <w:szCs w:val="28"/>
              </w:rPr>
              <w:t>поселения</w:t>
            </w:r>
            <w:r w:rsidRPr="00BB77C1">
              <w:rPr>
                <w:rFonts w:ascii="Times New Roman" w:hAnsi="Times New Roman" w:cs="Times New Roman"/>
                <w:sz w:val="28"/>
                <w:szCs w:val="28"/>
              </w:rPr>
              <w:t xml:space="preserve"> </w:t>
            </w:r>
            <w:r w:rsidRPr="00BB77C1">
              <w:rPr>
                <w:rFonts w:ascii="Times New Roman" w:hAnsi="Times New Roman" w:cs="Times New Roman" w:hint="eastAsia"/>
                <w:sz w:val="28"/>
                <w:szCs w:val="28"/>
              </w:rPr>
              <w:t>Силантьевский</w:t>
            </w:r>
            <w:r w:rsidRPr="00BB77C1">
              <w:rPr>
                <w:rFonts w:ascii="Times New Roman" w:hAnsi="Times New Roman" w:cs="Times New Roman"/>
                <w:sz w:val="28"/>
                <w:szCs w:val="28"/>
              </w:rPr>
              <w:t xml:space="preserve"> </w:t>
            </w:r>
            <w:r w:rsidRPr="00BB77C1">
              <w:rPr>
                <w:rFonts w:ascii="Times New Roman" w:hAnsi="Times New Roman" w:cs="Times New Roman" w:hint="eastAsia"/>
                <w:sz w:val="28"/>
                <w:szCs w:val="28"/>
              </w:rPr>
              <w:t>сельсовет</w:t>
            </w:r>
            <w:r w:rsidRPr="00BB77C1">
              <w:rPr>
                <w:rFonts w:ascii="Times New Roman" w:hAnsi="Times New Roman" w:cs="Times New Roman"/>
                <w:sz w:val="28"/>
                <w:szCs w:val="28"/>
              </w:rPr>
              <w:t xml:space="preserve"> </w:t>
            </w:r>
            <w:r w:rsidRPr="00BB77C1">
              <w:rPr>
                <w:rFonts w:ascii="Times New Roman" w:hAnsi="Times New Roman" w:cs="Times New Roman" w:hint="eastAsia"/>
                <w:sz w:val="28"/>
                <w:szCs w:val="28"/>
              </w:rPr>
              <w:t>муниципального</w:t>
            </w:r>
            <w:r w:rsidRPr="00BB77C1">
              <w:rPr>
                <w:rFonts w:ascii="Times New Roman" w:hAnsi="Times New Roman" w:cs="Times New Roman"/>
                <w:sz w:val="28"/>
                <w:szCs w:val="28"/>
              </w:rPr>
              <w:t xml:space="preserve"> </w:t>
            </w:r>
            <w:r w:rsidRPr="00BB77C1">
              <w:rPr>
                <w:rFonts w:ascii="Times New Roman" w:hAnsi="Times New Roman" w:cs="Times New Roman" w:hint="eastAsia"/>
                <w:sz w:val="28"/>
                <w:szCs w:val="28"/>
              </w:rPr>
              <w:t>района</w:t>
            </w:r>
            <w:r w:rsidRPr="00BB77C1">
              <w:rPr>
                <w:rFonts w:ascii="Times New Roman" w:hAnsi="Times New Roman" w:cs="Times New Roman"/>
                <w:sz w:val="28"/>
                <w:szCs w:val="28"/>
              </w:rPr>
              <w:t xml:space="preserve"> </w:t>
            </w:r>
            <w:r w:rsidRPr="00BB77C1">
              <w:rPr>
                <w:rFonts w:ascii="Times New Roman" w:hAnsi="Times New Roman" w:cs="Times New Roman" w:hint="eastAsia"/>
                <w:sz w:val="28"/>
                <w:szCs w:val="28"/>
              </w:rPr>
              <w:t>Бирский</w:t>
            </w:r>
            <w:r w:rsidRPr="00BB77C1">
              <w:rPr>
                <w:rFonts w:ascii="Times New Roman" w:hAnsi="Times New Roman" w:cs="Times New Roman"/>
                <w:sz w:val="28"/>
                <w:szCs w:val="28"/>
              </w:rPr>
              <w:t xml:space="preserve"> </w:t>
            </w:r>
            <w:r w:rsidRPr="00BB77C1">
              <w:rPr>
                <w:rFonts w:ascii="Times New Roman" w:hAnsi="Times New Roman" w:cs="Times New Roman" w:hint="eastAsia"/>
                <w:sz w:val="28"/>
                <w:szCs w:val="28"/>
              </w:rPr>
              <w:t>район</w:t>
            </w:r>
            <w:r w:rsidRPr="00BB77C1">
              <w:rPr>
                <w:rFonts w:ascii="Times New Roman" w:hAnsi="Times New Roman" w:cs="Times New Roman"/>
                <w:sz w:val="28"/>
                <w:szCs w:val="28"/>
              </w:rPr>
              <w:t xml:space="preserve"> </w:t>
            </w:r>
            <w:r w:rsidRPr="00BB77C1">
              <w:rPr>
                <w:rFonts w:ascii="Times New Roman" w:hAnsi="Times New Roman" w:cs="Times New Roman" w:hint="eastAsia"/>
                <w:sz w:val="28"/>
                <w:szCs w:val="28"/>
              </w:rPr>
              <w:t>Республики</w:t>
            </w:r>
            <w:r w:rsidRPr="00BB77C1">
              <w:rPr>
                <w:rFonts w:ascii="Times New Roman" w:hAnsi="Times New Roman" w:cs="Times New Roman"/>
                <w:sz w:val="28"/>
                <w:szCs w:val="28"/>
              </w:rPr>
              <w:t xml:space="preserve"> </w:t>
            </w:r>
            <w:r w:rsidRPr="00BB77C1">
              <w:rPr>
                <w:rFonts w:ascii="Times New Roman" w:hAnsi="Times New Roman" w:cs="Times New Roman" w:hint="eastAsia"/>
                <w:sz w:val="28"/>
                <w:szCs w:val="28"/>
              </w:rPr>
              <w:t>Башкортостан</w:t>
            </w:r>
          </w:p>
        </w:tc>
        <w:tc>
          <w:tcPr>
            <w:tcW w:w="2162" w:type="dxa"/>
          </w:tcPr>
          <w:p w:rsidR="00BB77C1" w:rsidRPr="00BB77C1" w:rsidRDefault="00BB77C1" w:rsidP="00993882">
            <w:pPr>
              <w:jc w:val="center"/>
              <w:rPr>
                <w:sz w:val="28"/>
                <w:szCs w:val="28"/>
              </w:rPr>
            </w:pPr>
          </w:p>
        </w:tc>
        <w:tc>
          <w:tcPr>
            <w:tcW w:w="3474" w:type="dxa"/>
            <w:vAlign w:val="bottom"/>
          </w:tcPr>
          <w:p w:rsidR="00BB77C1" w:rsidRPr="00BB77C1" w:rsidRDefault="00BB77C1" w:rsidP="00993882">
            <w:pPr>
              <w:pStyle w:val="ConsNormal"/>
              <w:widowControl/>
              <w:ind w:right="0" w:firstLine="0"/>
              <w:jc w:val="center"/>
              <w:rPr>
                <w:rFonts w:ascii="Times New Roman" w:hAnsi="Times New Roman" w:cs="Times New Roman"/>
                <w:sz w:val="28"/>
                <w:szCs w:val="28"/>
              </w:rPr>
            </w:pPr>
            <w:r w:rsidRPr="00BB77C1">
              <w:rPr>
                <w:rFonts w:ascii="Times New Roman" w:hAnsi="Times New Roman" w:cs="Times New Roman"/>
                <w:sz w:val="28"/>
                <w:szCs w:val="28"/>
              </w:rPr>
              <w:t>З.З. Шайхлисламов</w:t>
            </w:r>
          </w:p>
        </w:tc>
      </w:tr>
    </w:tbl>
    <w:p w:rsidR="002F31D6" w:rsidRPr="00BB77C1" w:rsidRDefault="002F31D6" w:rsidP="002F31D6">
      <w:pPr>
        <w:widowControl/>
        <w:autoSpaceDE w:val="0"/>
        <w:autoSpaceDN w:val="0"/>
        <w:adjustRightInd w:val="0"/>
        <w:outlineLvl w:val="0"/>
        <w:rPr>
          <w:rFonts w:ascii="Times New Roman" w:hAnsi="Times New Roman"/>
          <w:color w:val="auto"/>
          <w:sz w:val="28"/>
          <w:szCs w:val="28"/>
        </w:rPr>
      </w:pPr>
    </w:p>
    <w:p w:rsidR="002F31D6" w:rsidRPr="00BB77C1" w:rsidRDefault="002F31D6" w:rsidP="002F31D6">
      <w:pPr>
        <w:widowControl/>
        <w:autoSpaceDE w:val="0"/>
        <w:autoSpaceDN w:val="0"/>
        <w:adjustRightInd w:val="0"/>
        <w:outlineLvl w:val="0"/>
        <w:rPr>
          <w:rFonts w:ascii="Times New Roman" w:hAnsi="Times New Roman"/>
          <w:color w:val="auto"/>
          <w:sz w:val="28"/>
          <w:szCs w:val="28"/>
        </w:rPr>
      </w:pPr>
      <w:r w:rsidRPr="00BB77C1">
        <w:rPr>
          <w:rFonts w:ascii="Times New Roman" w:hAnsi="Times New Roman"/>
          <w:color w:val="auto"/>
          <w:sz w:val="28"/>
          <w:szCs w:val="28"/>
        </w:rPr>
        <w:t>с.Силантьево</w:t>
      </w:r>
    </w:p>
    <w:p w:rsidR="002F31D6" w:rsidRPr="00BB77C1" w:rsidRDefault="002F31D6" w:rsidP="002F31D6">
      <w:pPr>
        <w:widowControl/>
        <w:autoSpaceDE w:val="0"/>
        <w:autoSpaceDN w:val="0"/>
        <w:adjustRightInd w:val="0"/>
        <w:outlineLvl w:val="0"/>
        <w:rPr>
          <w:rFonts w:ascii="Times New Roman" w:hAnsi="Times New Roman"/>
          <w:color w:val="auto"/>
          <w:sz w:val="28"/>
          <w:szCs w:val="28"/>
        </w:rPr>
      </w:pPr>
      <w:r w:rsidRPr="00BB77C1">
        <w:rPr>
          <w:rFonts w:ascii="Times New Roman" w:hAnsi="Times New Roman"/>
          <w:color w:val="auto"/>
          <w:sz w:val="28"/>
          <w:szCs w:val="28"/>
        </w:rPr>
        <w:t>«</w:t>
      </w:r>
      <w:r w:rsidR="00BB77C1" w:rsidRPr="00BB77C1">
        <w:rPr>
          <w:rFonts w:ascii="Times New Roman" w:hAnsi="Times New Roman"/>
          <w:color w:val="auto"/>
          <w:sz w:val="28"/>
          <w:szCs w:val="28"/>
        </w:rPr>
        <w:t>20</w:t>
      </w:r>
      <w:r w:rsidRPr="00BB77C1">
        <w:rPr>
          <w:rFonts w:ascii="Times New Roman" w:hAnsi="Times New Roman"/>
          <w:color w:val="auto"/>
          <w:sz w:val="28"/>
          <w:szCs w:val="28"/>
        </w:rPr>
        <w:t xml:space="preserve">» </w:t>
      </w:r>
      <w:r w:rsidR="00BB77C1" w:rsidRPr="00BB77C1">
        <w:rPr>
          <w:rFonts w:ascii="Times New Roman" w:hAnsi="Times New Roman"/>
          <w:color w:val="auto"/>
          <w:sz w:val="28"/>
          <w:szCs w:val="28"/>
        </w:rPr>
        <w:t>июня</w:t>
      </w:r>
      <w:r w:rsidRPr="00BB77C1">
        <w:rPr>
          <w:rFonts w:ascii="Times New Roman" w:hAnsi="Times New Roman"/>
          <w:color w:val="auto"/>
          <w:sz w:val="28"/>
          <w:szCs w:val="28"/>
        </w:rPr>
        <w:t xml:space="preserve"> 2022 года</w:t>
      </w:r>
    </w:p>
    <w:p w:rsidR="00BB77C1" w:rsidRPr="00BB77C1" w:rsidRDefault="00BB77C1" w:rsidP="002F31D6">
      <w:pPr>
        <w:widowControl/>
        <w:autoSpaceDE w:val="0"/>
        <w:autoSpaceDN w:val="0"/>
        <w:adjustRightInd w:val="0"/>
        <w:outlineLvl w:val="0"/>
        <w:rPr>
          <w:rFonts w:ascii="Times New Roman" w:hAnsi="Times New Roman"/>
          <w:color w:val="auto"/>
          <w:sz w:val="28"/>
          <w:szCs w:val="28"/>
        </w:rPr>
      </w:pPr>
      <w:r w:rsidRPr="00BB77C1">
        <w:rPr>
          <w:rFonts w:ascii="Times New Roman" w:hAnsi="Times New Roman"/>
          <w:color w:val="auto"/>
          <w:sz w:val="28"/>
          <w:szCs w:val="28"/>
        </w:rPr>
        <w:t>№ 237</w:t>
      </w:r>
    </w:p>
    <w:p w:rsidR="00BB77C1" w:rsidRDefault="00BB77C1" w:rsidP="002F31D6">
      <w:pPr>
        <w:shd w:val="clear" w:color="auto" w:fill="FFFFFF"/>
        <w:spacing w:before="120"/>
        <w:ind w:left="6237"/>
        <w:textAlignment w:val="baseline"/>
        <w:outlineLvl w:val="2"/>
        <w:rPr>
          <w:rFonts w:ascii="Times New Roman" w:hAnsi="Times New Roman"/>
          <w:spacing w:val="2"/>
          <w:sz w:val="24"/>
          <w:szCs w:val="24"/>
        </w:rPr>
      </w:pPr>
    </w:p>
    <w:p w:rsidR="00BB77C1" w:rsidRDefault="00BB77C1" w:rsidP="002F31D6">
      <w:pPr>
        <w:shd w:val="clear" w:color="auto" w:fill="FFFFFF"/>
        <w:spacing w:before="120"/>
        <w:ind w:left="6237"/>
        <w:textAlignment w:val="baseline"/>
        <w:outlineLvl w:val="2"/>
        <w:rPr>
          <w:rFonts w:ascii="Times New Roman" w:hAnsi="Times New Roman"/>
          <w:spacing w:val="2"/>
          <w:sz w:val="24"/>
          <w:szCs w:val="24"/>
        </w:rPr>
      </w:pPr>
    </w:p>
    <w:p w:rsidR="00BB77C1" w:rsidRDefault="00BB77C1" w:rsidP="002F31D6">
      <w:pPr>
        <w:shd w:val="clear" w:color="auto" w:fill="FFFFFF"/>
        <w:spacing w:before="120"/>
        <w:ind w:left="6237"/>
        <w:textAlignment w:val="baseline"/>
        <w:outlineLvl w:val="2"/>
        <w:rPr>
          <w:rFonts w:ascii="Times New Roman" w:hAnsi="Times New Roman"/>
          <w:spacing w:val="2"/>
          <w:sz w:val="24"/>
          <w:szCs w:val="24"/>
        </w:rPr>
      </w:pPr>
    </w:p>
    <w:p w:rsidR="00BB77C1" w:rsidRDefault="00BB77C1" w:rsidP="002F31D6">
      <w:pPr>
        <w:shd w:val="clear" w:color="auto" w:fill="FFFFFF"/>
        <w:spacing w:before="120"/>
        <w:ind w:left="6237"/>
        <w:textAlignment w:val="baseline"/>
        <w:outlineLvl w:val="2"/>
        <w:rPr>
          <w:rFonts w:ascii="Times New Roman" w:hAnsi="Times New Roman"/>
          <w:spacing w:val="2"/>
          <w:sz w:val="24"/>
          <w:szCs w:val="24"/>
        </w:rPr>
      </w:pPr>
    </w:p>
    <w:p w:rsidR="00BB77C1" w:rsidRDefault="00BB77C1" w:rsidP="002F31D6">
      <w:pPr>
        <w:shd w:val="clear" w:color="auto" w:fill="FFFFFF"/>
        <w:spacing w:before="120"/>
        <w:ind w:left="6237"/>
        <w:textAlignment w:val="baseline"/>
        <w:outlineLvl w:val="2"/>
        <w:rPr>
          <w:rFonts w:ascii="Times New Roman" w:hAnsi="Times New Roman"/>
          <w:spacing w:val="2"/>
          <w:sz w:val="24"/>
          <w:szCs w:val="24"/>
        </w:rPr>
      </w:pPr>
    </w:p>
    <w:p w:rsidR="00BB77C1" w:rsidRDefault="00BB77C1" w:rsidP="002F31D6">
      <w:pPr>
        <w:shd w:val="clear" w:color="auto" w:fill="FFFFFF"/>
        <w:spacing w:before="120"/>
        <w:ind w:left="6237"/>
        <w:textAlignment w:val="baseline"/>
        <w:outlineLvl w:val="2"/>
        <w:rPr>
          <w:rFonts w:ascii="Times New Roman" w:hAnsi="Times New Roman"/>
          <w:spacing w:val="2"/>
          <w:sz w:val="24"/>
          <w:szCs w:val="24"/>
        </w:rPr>
      </w:pPr>
    </w:p>
    <w:p w:rsidR="00BB77C1" w:rsidRDefault="00BB77C1" w:rsidP="002F31D6">
      <w:pPr>
        <w:shd w:val="clear" w:color="auto" w:fill="FFFFFF"/>
        <w:spacing w:before="120"/>
        <w:ind w:left="6237"/>
        <w:textAlignment w:val="baseline"/>
        <w:outlineLvl w:val="2"/>
        <w:rPr>
          <w:rFonts w:ascii="Times New Roman" w:hAnsi="Times New Roman"/>
          <w:spacing w:val="2"/>
          <w:sz w:val="24"/>
          <w:szCs w:val="24"/>
        </w:rPr>
      </w:pPr>
    </w:p>
    <w:p w:rsidR="00BB77C1" w:rsidRDefault="00BB77C1" w:rsidP="002F31D6">
      <w:pPr>
        <w:shd w:val="clear" w:color="auto" w:fill="FFFFFF"/>
        <w:spacing w:before="120"/>
        <w:ind w:left="6237"/>
        <w:textAlignment w:val="baseline"/>
        <w:outlineLvl w:val="2"/>
        <w:rPr>
          <w:rFonts w:ascii="Times New Roman" w:hAnsi="Times New Roman"/>
          <w:spacing w:val="2"/>
          <w:sz w:val="24"/>
          <w:szCs w:val="24"/>
        </w:rPr>
      </w:pPr>
    </w:p>
    <w:p w:rsidR="00BB77C1" w:rsidRDefault="00BB77C1" w:rsidP="002F31D6">
      <w:pPr>
        <w:shd w:val="clear" w:color="auto" w:fill="FFFFFF"/>
        <w:spacing w:before="120"/>
        <w:ind w:left="6237"/>
        <w:textAlignment w:val="baseline"/>
        <w:outlineLvl w:val="2"/>
        <w:rPr>
          <w:rFonts w:ascii="Times New Roman" w:hAnsi="Times New Roman"/>
          <w:spacing w:val="2"/>
          <w:sz w:val="24"/>
          <w:szCs w:val="24"/>
        </w:rPr>
      </w:pPr>
    </w:p>
    <w:p w:rsidR="00BB77C1" w:rsidRDefault="00BB77C1" w:rsidP="002F31D6">
      <w:pPr>
        <w:shd w:val="clear" w:color="auto" w:fill="FFFFFF"/>
        <w:spacing w:before="120"/>
        <w:ind w:left="6237"/>
        <w:textAlignment w:val="baseline"/>
        <w:outlineLvl w:val="2"/>
        <w:rPr>
          <w:rFonts w:ascii="Times New Roman" w:hAnsi="Times New Roman"/>
          <w:spacing w:val="2"/>
          <w:sz w:val="24"/>
          <w:szCs w:val="24"/>
        </w:rPr>
      </w:pPr>
    </w:p>
    <w:p w:rsidR="00BB77C1" w:rsidRDefault="00BB77C1" w:rsidP="002F31D6">
      <w:pPr>
        <w:shd w:val="clear" w:color="auto" w:fill="FFFFFF"/>
        <w:spacing w:before="120"/>
        <w:ind w:left="6237"/>
        <w:textAlignment w:val="baseline"/>
        <w:outlineLvl w:val="2"/>
        <w:rPr>
          <w:rFonts w:ascii="Times New Roman" w:hAnsi="Times New Roman"/>
          <w:spacing w:val="2"/>
          <w:sz w:val="24"/>
          <w:szCs w:val="24"/>
        </w:rPr>
      </w:pPr>
    </w:p>
    <w:p w:rsidR="00BB77C1" w:rsidRDefault="00BB77C1" w:rsidP="002F31D6">
      <w:pPr>
        <w:shd w:val="clear" w:color="auto" w:fill="FFFFFF"/>
        <w:spacing w:before="120"/>
        <w:ind w:left="6237"/>
        <w:textAlignment w:val="baseline"/>
        <w:outlineLvl w:val="2"/>
        <w:rPr>
          <w:rFonts w:ascii="Times New Roman" w:hAnsi="Times New Roman"/>
          <w:spacing w:val="2"/>
          <w:sz w:val="24"/>
          <w:szCs w:val="24"/>
        </w:rPr>
      </w:pPr>
    </w:p>
    <w:p w:rsidR="00BB77C1" w:rsidRDefault="00BB77C1" w:rsidP="002F31D6">
      <w:pPr>
        <w:shd w:val="clear" w:color="auto" w:fill="FFFFFF"/>
        <w:spacing w:before="120"/>
        <w:ind w:left="6237"/>
        <w:textAlignment w:val="baseline"/>
        <w:outlineLvl w:val="2"/>
        <w:rPr>
          <w:rFonts w:ascii="Times New Roman" w:hAnsi="Times New Roman"/>
          <w:spacing w:val="2"/>
          <w:sz w:val="24"/>
          <w:szCs w:val="24"/>
        </w:rPr>
      </w:pPr>
    </w:p>
    <w:p w:rsidR="00BB77C1" w:rsidRDefault="00BB77C1" w:rsidP="002F31D6">
      <w:pPr>
        <w:shd w:val="clear" w:color="auto" w:fill="FFFFFF"/>
        <w:spacing w:before="120"/>
        <w:ind w:left="6237"/>
        <w:textAlignment w:val="baseline"/>
        <w:outlineLvl w:val="2"/>
        <w:rPr>
          <w:rFonts w:ascii="Times New Roman" w:hAnsi="Times New Roman"/>
          <w:spacing w:val="2"/>
          <w:sz w:val="24"/>
          <w:szCs w:val="24"/>
        </w:rPr>
      </w:pPr>
    </w:p>
    <w:p w:rsidR="00BB77C1" w:rsidRDefault="00BB77C1" w:rsidP="002F31D6">
      <w:pPr>
        <w:shd w:val="clear" w:color="auto" w:fill="FFFFFF"/>
        <w:spacing w:before="120"/>
        <w:ind w:left="6237"/>
        <w:textAlignment w:val="baseline"/>
        <w:outlineLvl w:val="2"/>
        <w:rPr>
          <w:rFonts w:ascii="Times New Roman" w:hAnsi="Times New Roman"/>
          <w:spacing w:val="2"/>
          <w:sz w:val="24"/>
          <w:szCs w:val="24"/>
        </w:rPr>
      </w:pPr>
    </w:p>
    <w:p w:rsidR="00BB77C1" w:rsidRDefault="00BB77C1" w:rsidP="002F31D6">
      <w:pPr>
        <w:shd w:val="clear" w:color="auto" w:fill="FFFFFF"/>
        <w:spacing w:before="120"/>
        <w:ind w:left="6237"/>
        <w:textAlignment w:val="baseline"/>
        <w:outlineLvl w:val="2"/>
        <w:rPr>
          <w:rFonts w:ascii="Times New Roman" w:hAnsi="Times New Roman"/>
          <w:spacing w:val="2"/>
          <w:sz w:val="24"/>
          <w:szCs w:val="24"/>
        </w:rPr>
      </w:pPr>
    </w:p>
    <w:p w:rsidR="00BB77C1" w:rsidRDefault="00BB77C1" w:rsidP="002F31D6">
      <w:pPr>
        <w:shd w:val="clear" w:color="auto" w:fill="FFFFFF"/>
        <w:spacing w:before="120"/>
        <w:ind w:left="6237"/>
        <w:textAlignment w:val="baseline"/>
        <w:outlineLvl w:val="2"/>
        <w:rPr>
          <w:rFonts w:ascii="Times New Roman" w:hAnsi="Times New Roman"/>
          <w:spacing w:val="2"/>
          <w:sz w:val="24"/>
          <w:szCs w:val="24"/>
        </w:rPr>
      </w:pPr>
    </w:p>
    <w:p w:rsidR="00BB77C1" w:rsidRDefault="00BB77C1" w:rsidP="002F31D6">
      <w:pPr>
        <w:shd w:val="clear" w:color="auto" w:fill="FFFFFF"/>
        <w:spacing w:before="120"/>
        <w:ind w:left="6237"/>
        <w:textAlignment w:val="baseline"/>
        <w:outlineLvl w:val="2"/>
        <w:rPr>
          <w:rFonts w:ascii="Times New Roman" w:hAnsi="Times New Roman"/>
          <w:spacing w:val="2"/>
          <w:sz w:val="24"/>
          <w:szCs w:val="24"/>
        </w:rPr>
      </w:pPr>
    </w:p>
    <w:p w:rsidR="00BB77C1" w:rsidRDefault="00BB77C1" w:rsidP="002F31D6">
      <w:pPr>
        <w:shd w:val="clear" w:color="auto" w:fill="FFFFFF"/>
        <w:spacing w:before="120"/>
        <w:ind w:left="6237"/>
        <w:textAlignment w:val="baseline"/>
        <w:outlineLvl w:val="2"/>
        <w:rPr>
          <w:rFonts w:ascii="Times New Roman" w:hAnsi="Times New Roman"/>
          <w:spacing w:val="2"/>
          <w:sz w:val="24"/>
          <w:szCs w:val="24"/>
        </w:rPr>
      </w:pPr>
    </w:p>
    <w:p w:rsidR="00BB77C1" w:rsidRDefault="00BB77C1" w:rsidP="002F31D6">
      <w:pPr>
        <w:shd w:val="clear" w:color="auto" w:fill="FFFFFF"/>
        <w:spacing w:before="120"/>
        <w:ind w:left="6237"/>
        <w:textAlignment w:val="baseline"/>
        <w:outlineLvl w:val="2"/>
        <w:rPr>
          <w:rFonts w:ascii="Times New Roman" w:hAnsi="Times New Roman"/>
          <w:spacing w:val="2"/>
          <w:sz w:val="24"/>
          <w:szCs w:val="24"/>
        </w:rPr>
      </w:pPr>
    </w:p>
    <w:p w:rsidR="00BB77C1" w:rsidRDefault="00BB77C1" w:rsidP="002F31D6">
      <w:pPr>
        <w:shd w:val="clear" w:color="auto" w:fill="FFFFFF"/>
        <w:spacing w:before="120"/>
        <w:ind w:left="6237"/>
        <w:textAlignment w:val="baseline"/>
        <w:outlineLvl w:val="2"/>
        <w:rPr>
          <w:rFonts w:ascii="Times New Roman" w:hAnsi="Times New Roman"/>
          <w:spacing w:val="2"/>
          <w:sz w:val="24"/>
          <w:szCs w:val="24"/>
        </w:rPr>
      </w:pPr>
    </w:p>
    <w:p w:rsidR="00BB77C1" w:rsidRDefault="00BB77C1" w:rsidP="002F31D6">
      <w:pPr>
        <w:shd w:val="clear" w:color="auto" w:fill="FFFFFF"/>
        <w:spacing w:before="120"/>
        <w:ind w:left="6237"/>
        <w:textAlignment w:val="baseline"/>
        <w:outlineLvl w:val="2"/>
        <w:rPr>
          <w:rFonts w:ascii="Times New Roman" w:hAnsi="Times New Roman"/>
          <w:spacing w:val="2"/>
          <w:sz w:val="24"/>
          <w:szCs w:val="24"/>
        </w:rPr>
      </w:pPr>
    </w:p>
    <w:p w:rsidR="00BB77C1" w:rsidRDefault="00BB77C1" w:rsidP="002F31D6">
      <w:pPr>
        <w:shd w:val="clear" w:color="auto" w:fill="FFFFFF"/>
        <w:spacing w:before="120"/>
        <w:ind w:left="6237"/>
        <w:textAlignment w:val="baseline"/>
        <w:outlineLvl w:val="2"/>
        <w:rPr>
          <w:rFonts w:ascii="Times New Roman" w:hAnsi="Times New Roman"/>
          <w:spacing w:val="2"/>
          <w:sz w:val="24"/>
          <w:szCs w:val="24"/>
        </w:rPr>
      </w:pPr>
    </w:p>
    <w:p w:rsidR="00BB77C1" w:rsidRDefault="00BB77C1" w:rsidP="002F31D6">
      <w:pPr>
        <w:shd w:val="clear" w:color="auto" w:fill="FFFFFF"/>
        <w:spacing w:before="120"/>
        <w:ind w:left="6237"/>
        <w:textAlignment w:val="baseline"/>
        <w:outlineLvl w:val="2"/>
        <w:rPr>
          <w:rFonts w:ascii="Times New Roman" w:hAnsi="Times New Roman"/>
          <w:spacing w:val="2"/>
          <w:sz w:val="24"/>
          <w:szCs w:val="24"/>
        </w:rPr>
      </w:pPr>
    </w:p>
    <w:p w:rsidR="00BB77C1" w:rsidRDefault="00BB77C1" w:rsidP="002F31D6">
      <w:pPr>
        <w:shd w:val="clear" w:color="auto" w:fill="FFFFFF"/>
        <w:spacing w:before="120"/>
        <w:ind w:left="6237"/>
        <w:textAlignment w:val="baseline"/>
        <w:outlineLvl w:val="2"/>
        <w:rPr>
          <w:rFonts w:ascii="Times New Roman" w:hAnsi="Times New Roman"/>
          <w:spacing w:val="2"/>
          <w:sz w:val="24"/>
          <w:szCs w:val="24"/>
        </w:rPr>
      </w:pPr>
    </w:p>
    <w:p w:rsidR="00BB77C1" w:rsidRDefault="00BB77C1" w:rsidP="002F31D6">
      <w:pPr>
        <w:shd w:val="clear" w:color="auto" w:fill="FFFFFF"/>
        <w:spacing w:before="120"/>
        <w:ind w:left="6237"/>
        <w:textAlignment w:val="baseline"/>
        <w:outlineLvl w:val="2"/>
        <w:rPr>
          <w:rFonts w:ascii="Times New Roman" w:hAnsi="Times New Roman"/>
          <w:spacing w:val="2"/>
          <w:sz w:val="24"/>
          <w:szCs w:val="24"/>
        </w:rPr>
      </w:pPr>
    </w:p>
    <w:p w:rsidR="00BB77C1" w:rsidRDefault="00BB77C1" w:rsidP="002F31D6">
      <w:pPr>
        <w:shd w:val="clear" w:color="auto" w:fill="FFFFFF"/>
        <w:spacing w:before="120"/>
        <w:ind w:left="6237"/>
        <w:textAlignment w:val="baseline"/>
        <w:outlineLvl w:val="2"/>
        <w:rPr>
          <w:rFonts w:ascii="Times New Roman" w:hAnsi="Times New Roman"/>
          <w:spacing w:val="2"/>
          <w:sz w:val="24"/>
          <w:szCs w:val="24"/>
        </w:rPr>
      </w:pPr>
    </w:p>
    <w:p w:rsidR="002F31D6" w:rsidRPr="002F31D6" w:rsidRDefault="002F31D6" w:rsidP="002F31D6">
      <w:pPr>
        <w:shd w:val="clear" w:color="auto" w:fill="FFFFFF"/>
        <w:spacing w:before="120"/>
        <w:ind w:left="6237"/>
        <w:textAlignment w:val="baseline"/>
        <w:outlineLvl w:val="2"/>
        <w:rPr>
          <w:rFonts w:ascii="Times New Roman" w:hAnsi="Times New Roman"/>
          <w:spacing w:val="2"/>
          <w:sz w:val="24"/>
          <w:szCs w:val="24"/>
        </w:rPr>
      </w:pPr>
      <w:r w:rsidRPr="002F31D6">
        <w:rPr>
          <w:rFonts w:ascii="Times New Roman" w:hAnsi="Times New Roman"/>
          <w:spacing w:val="2"/>
          <w:sz w:val="24"/>
          <w:szCs w:val="24"/>
        </w:rPr>
        <w:lastRenderedPageBreak/>
        <w:t>Приложение №1</w:t>
      </w:r>
    </w:p>
    <w:p w:rsidR="002F31D6" w:rsidRPr="002F31D6" w:rsidRDefault="002F31D6" w:rsidP="002F31D6">
      <w:pPr>
        <w:pStyle w:val="72"/>
        <w:shd w:val="clear" w:color="auto" w:fill="auto"/>
        <w:spacing w:after="322" w:line="240" w:lineRule="auto"/>
        <w:ind w:left="6237" w:right="60"/>
        <w:jc w:val="left"/>
        <w:rPr>
          <w:rFonts w:ascii="Times New Roman" w:hAnsi="Times New Roman" w:cs="Times New Roman"/>
          <w:sz w:val="24"/>
          <w:szCs w:val="24"/>
        </w:rPr>
      </w:pPr>
      <w:r w:rsidRPr="002F31D6">
        <w:rPr>
          <w:rFonts w:ascii="Times New Roman" w:hAnsi="Times New Roman" w:cs="Times New Roman"/>
          <w:sz w:val="24"/>
          <w:szCs w:val="24"/>
        </w:rPr>
        <w:t>к решению Совета сельского поселения Силантьевский сельсовет муниципального района Бирский район Республики Башкортостан</w:t>
      </w:r>
      <w:r w:rsidRPr="002F31D6">
        <w:rPr>
          <w:rFonts w:ascii="Times New Roman" w:hAnsi="Times New Roman" w:cs="Times New Roman"/>
          <w:sz w:val="24"/>
          <w:szCs w:val="24"/>
        </w:rPr>
        <w:br/>
        <w:t>от «</w:t>
      </w:r>
      <w:r w:rsidR="00BB77C1">
        <w:rPr>
          <w:rFonts w:ascii="Times New Roman" w:hAnsi="Times New Roman" w:cs="Times New Roman"/>
          <w:sz w:val="24"/>
          <w:szCs w:val="24"/>
        </w:rPr>
        <w:t>20</w:t>
      </w:r>
      <w:r w:rsidRPr="002F31D6">
        <w:rPr>
          <w:rFonts w:ascii="Times New Roman" w:hAnsi="Times New Roman" w:cs="Times New Roman"/>
          <w:sz w:val="24"/>
          <w:szCs w:val="24"/>
        </w:rPr>
        <w:t xml:space="preserve">» </w:t>
      </w:r>
      <w:r w:rsidR="00BB77C1">
        <w:rPr>
          <w:rFonts w:ascii="Times New Roman" w:hAnsi="Times New Roman" w:cs="Times New Roman"/>
          <w:sz w:val="24"/>
          <w:szCs w:val="24"/>
        </w:rPr>
        <w:t xml:space="preserve">июня </w:t>
      </w:r>
      <w:r w:rsidRPr="002F31D6">
        <w:rPr>
          <w:rFonts w:ascii="Times New Roman" w:hAnsi="Times New Roman" w:cs="Times New Roman"/>
          <w:sz w:val="24"/>
          <w:szCs w:val="24"/>
        </w:rPr>
        <w:t xml:space="preserve">2022 года № </w:t>
      </w:r>
      <w:r w:rsidR="00BB77C1">
        <w:rPr>
          <w:rFonts w:ascii="Times New Roman" w:hAnsi="Times New Roman" w:cs="Times New Roman"/>
          <w:sz w:val="24"/>
          <w:szCs w:val="24"/>
        </w:rPr>
        <w:t>237</w:t>
      </w:r>
    </w:p>
    <w:p w:rsidR="000E7BBF" w:rsidRPr="000E7BBF" w:rsidRDefault="000E7BBF"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Pr="000E7BBF" w:rsidRDefault="000E7BBF" w:rsidP="000E7BBF">
      <w:pPr>
        <w:pStyle w:val="ConsPlusTitle"/>
        <w:jc w:val="center"/>
        <w:rPr>
          <w:sz w:val="28"/>
          <w:szCs w:val="28"/>
        </w:rPr>
      </w:pPr>
      <w:bookmarkStart w:id="2" w:name="_Hlk73456502"/>
      <w:r w:rsidRPr="000E7BBF">
        <w:rPr>
          <w:sz w:val="28"/>
        </w:rPr>
        <w:t>о муниципальном жилищном контроле на территории</w:t>
      </w:r>
    </w:p>
    <w:bookmarkEnd w:id="2"/>
    <w:p w:rsidR="00431A76" w:rsidRPr="00431A76" w:rsidRDefault="00431A76" w:rsidP="000E7BBF">
      <w:pPr>
        <w:pStyle w:val="ConsPlusNormal"/>
        <w:ind w:firstLine="0"/>
        <w:jc w:val="center"/>
        <w:rPr>
          <w:b/>
          <w:sz w:val="28"/>
        </w:rPr>
      </w:pPr>
      <w:r w:rsidRPr="00431A76">
        <w:rPr>
          <w:b/>
          <w:sz w:val="28"/>
          <w:szCs w:val="28"/>
        </w:rPr>
        <w:t xml:space="preserve">сельского поселения </w:t>
      </w:r>
      <w:r w:rsidR="00E41110">
        <w:rPr>
          <w:b/>
          <w:sz w:val="28"/>
          <w:szCs w:val="28"/>
        </w:rPr>
        <w:t>Силантьевский</w:t>
      </w:r>
      <w:r w:rsidRPr="00431A76">
        <w:rPr>
          <w:b/>
          <w:sz w:val="28"/>
          <w:szCs w:val="28"/>
        </w:rPr>
        <w:t xml:space="preserve"> сельсовет муниципального района Бирский район Республики Башкортостан</w:t>
      </w:r>
    </w:p>
    <w:p w:rsidR="00431A76" w:rsidRDefault="00431A76"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на территории </w:t>
      </w:r>
      <w:r w:rsidR="00431A76" w:rsidRPr="00431A76">
        <w:rPr>
          <w:rFonts w:ascii="Times New Roman" w:hAnsi="Times New Roman"/>
          <w:sz w:val="28"/>
          <w:szCs w:val="28"/>
        </w:rPr>
        <w:t xml:space="preserve">сельского поселения </w:t>
      </w:r>
      <w:r w:rsidR="00E41110">
        <w:rPr>
          <w:rFonts w:ascii="Times New Roman" w:hAnsi="Times New Roman"/>
          <w:sz w:val="28"/>
          <w:szCs w:val="28"/>
        </w:rPr>
        <w:t>Силантьевский</w:t>
      </w:r>
      <w:r w:rsidR="00431A76" w:rsidRPr="00431A76">
        <w:rPr>
          <w:rFonts w:ascii="Times New Roman" w:hAnsi="Times New Roman"/>
          <w:sz w:val="28"/>
          <w:szCs w:val="28"/>
        </w:rPr>
        <w:t xml:space="preserve"> сельсовет муниципального района Бирский район Республики Башкортостан</w:t>
      </w:r>
      <w:r w:rsidR="002F31D6">
        <w:rPr>
          <w:rFonts w:ascii="Times New Roman" w:hAnsi="Times New Roman"/>
          <w:sz w:val="28"/>
          <w:szCs w:val="28"/>
        </w:rPr>
        <w:t xml:space="preserve"> </w:t>
      </w:r>
      <w:r w:rsidRPr="000E7BBF">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1.2.</w:t>
      </w:r>
      <w:r w:rsidR="002F31D6">
        <w:rPr>
          <w:rFonts w:ascii="Times New Roman" w:hAnsi="Times New Roman"/>
          <w:sz w:val="28"/>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2F31D6">
        <w:rPr>
          <w:rFonts w:ascii="Times New Roman" w:hAnsi="Times New Roman"/>
          <w:sz w:val="28"/>
          <w:szCs w:val="28"/>
        </w:rPr>
        <w:t xml:space="preserve">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1) требований к:</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lastRenderedPageBreak/>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431A76" w:rsidRPr="00431A76">
        <w:rPr>
          <w:rFonts w:ascii="Times New Roman" w:hAnsi="Times New Roman"/>
          <w:sz w:val="28"/>
          <w:szCs w:val="28"/>
        </w:rPr>
        <w:t xml:space="preserve">сельского поселения </w:t>
      </w:r>
      <w:r w:rsidR="00E41110">
        <w:rPr>
          <w:rFonts w:ascii="Times New Roman" w:hAnsi="Times New Roman"/>
          <w:sz w:val="28"/>
          <w:szCs w:val="28"/>
        </w:rPr>
        <w:t>Силантьевский</w:t>
      </w:r>
      <w:r w:rsidR="00431A76" w:rsidRPr="00431A76">
        <w:rPr>
          <w:rFonts w:ascii="Times New Roman" w:hAnsi="Times New Roman"/>
          <w:sz w:val="28"/>
          <w:szCs w:val="28"/>
        </w:rPr>
        <w:t xml:space="preserve"> сельсовет муниципального района Бирский район Республики Башкортостан</w:t>
      </w:r>
      <w:r w:rsidR="002F31D6">
        <w:rPr>
          <w:rFonts w:ascii="Times New Roman" w:hAnsi="Times New Roman"/>
          <w:sz w:val="28"/>
          <w:szCs w:val="28"/>
        </w:rPr>
        <w:t xml:space="preserve"> </w:t>
      </w:r>
      <w:r w:rsidRPr="000E7BBF">
        <w:rPr>
          <w:rFonts w:ascii="Times New Roman" w:hAnsi="Times New Roman"/>
          <w:sz w:val="28"/>
          <w:szCs w:val="28"/>
        </w:rPr>
        <w:t>(далее – Контрольный орган).</w:t>
      </w:r>
    </w:p>
    <w:p w:rsidR="000E7BBF" w:rsidRPr="00431A76" w:rsidRDefault="00431A76" w:rsidP="000E7BBF">
      <w:pPr>
        <w:pStyle w:val="a8"/>
        <w:widowControl/>
        <w:ind w:left="0" w:firstLine="709"/>
        <w:jc w:val="both"/>
        <w:rPr>
          <w:rFonts w:ascii="Times New Roman" w:hAnsi="Times New Roman"/>
          <w:sz w:val="28"/>
          <w:szCs w:val="28"/>
        </w:rPr>
      </w:pPr>
      <w:r>
        <w:rPr>
          <w:rFonts w:ascii="Times New Roman" w:hAnsi="Times New Roman"/>
          <w:sz w:val="28"/>
        </w:rPr>
        <w:lastRenderedPageBreak/>
        <w:t>1</w:t>
      </w:r>
      <w:r w:rsidR="000E7BBF" w:rsidRPr="000E7BBF">
        <w:rPr>
          <w:rFonts w:ascii="Times New Roman" w:hAnsi="Times New Roman"/>
          <w:sz w:val="28"/>
        </w:rPr>
        <w:t xml:space="preserve">.6. Руководство деятельностью по осуществлению муниципального контроля осуществляет глава </w:t>
      </w:r>
      <w:r w:rsidRPr="00431A76">
        <w:rPr>
          <w:rFonts w:ascii="Times New Roman" w:hAnsi="Times New Roman"/>
          <w:sz w:val="28"/>
          <w:szCs w:val="28"/>
        </w:rPr>
        <w:t xml:space="preserve">сельского поселения </w:t>
      </w:r>
      <w:r w:rsidR="00E41110">
        <w:rPr>
          <w:rFonts w:ascii="Times New Roman" w:hAnsi="Times New Roman"/>
          <w:sz w:val="28"/>
          <w:szCs w:val="28"/>
        </w:rPr>
        <w:t>Силантьевский</w:t>
      </w:r>
      <w:r w:rsidRPr="00431A76">
        <w:rPr>
          <w:rFonts w:ascii="Times New Roman" w:hAnsi="Times New Roman"/>
          <w:sz w:val="28"/>
          <w:szCs w:val="28"/>
        </w:rPr>
        <w:t xml:space="preserve"> сельсовет муниципального района Бирский район Республики Башкортостан</w:t>
      </w:r>
      <w:r w:rsidR="000E7BBF" w:rsidRPr="00431A76">
        <w:rPr>
          <w:rFonts w:ascii="Times New Roman" w:hAnsi="Times New Roman"/>
          <w:sz w:val="28"/>
          <w:szCs w:val="28"/>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002F31D6">
        <w:rPr>
          <w:rFonts w:ascii="Times New Roman" w:hAnsi="Times New Roman"/>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2F31D6">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w:t>
      </w:r>
      <w:r w:rsidRPr="000E7BBF">
        <w:rPr>
          <w:rFonts w:ascii="Times New Roman" w:hAnsi="Times New Roman"/>
          <w:sz w:val="28"/>
        </w:rPr>
        <w:lastRenderedPageBreak/>
        <w:t>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w:t>
      </w:r>
      <w:r w:rsidR="00431A76">
        <w:rPr>
          <w:rFonts w:ascii="Times New Roman" w:hAnsi="Times New Roman"/>
          <w:sz w:val="28"/>
        </w:rPr>
        <w:t xml:space="preserve">и </w:t>
      </w:r>
      <w:r w:rsidRPr="000E7BBF">
        <w:rPr>
          <w:rFonts w:ascii="Times New Roman" w:hAnsi="Times New Roman"/>
          <w:sz w:val="28"/>
        </w:rPr>
        <w:t>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3) требовать от контролируемых лиц, в том числе руководителей и других работников контролируемых организаций, представления письменных </w:t>
      </w:r>
      <w:r w:rsidRPr="000E7BBF">
        <w:rPr>
          <w:rFonts w:ascii="Times New Roman" w:hAnsi="Times New Roman"/>
          <w:sz w:val="28"/>
        </w:rPr>
        <w:lastRenderedPageBreak/>
        <w:t>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431A76" w:rsidRDefault="000E7BBF" w:rsidP="00431A76">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w:t>
      </w:r>
      <w:r w:rsidR="00431A76">
        <w:rPr>
          <w:rFonts w:ascii="Times New Roman" w:hAnsi="Times New Roman"/>
          <w:sz w:val="28"/>
        </w:rPr>
        <w:t>ействие или угрожает опасность;</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w:t>
      </w:r>
      <w:r w:rsidRPr="000E7BBF">
        <w:rPr>
          <w:rFonts w:ascii="Times New Roman" w:hAnsi="Times New Roman"/>
          <w:bCs/>
          <w:sz w:val="28"/>
          <w:szCs w:val="28"/>
        </w:rPr>
        <w:lastRenderedPageBreak/>
        <w:t>общего имущества в многоквартирном доме, об утверждении условий указанных договоров;</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FF203D">
      <w:pPr>
        <w:pStyle w:val="ConsPlusNormal"/>
        <w:ind w:left="-426"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w:t>
      </w:r>
      <w:r w:rsidR="009E708A">
        <w:rPr>
          <w:rFonts w:ascii="Times New Roman" w:hAnsi="Times New Roman"/>
          <w:sz w:val="28"/>
        </w:rPr>
        <w:t xml:space="preserve"> </w:t>
      </w:r>
      <w:r w:rsidRPr="000E7BBF">
        <w:rPr>
          <w:rFonts w:ascii="Times New Roman" w:hAnsi="Times New Roman"/>
          <w:sz w:val="28"/>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lastRenderedPageBreak/>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E7BBF" w:rsidRPr="000E7BBF" w:rsidRDefault="000E7BBF" w:rsidP="000E7BBF">
      <w:pPr>
        <w:pStyle w:val="ConsPlusNormal"/>
        <w:ind w:firstLine="709"/>
        <w:jc w:val="both"/>
        <w:rPr>
          <w:sz w:val="28"/>
        </w:rPr>
      </w:pPr>
      <w:r w:rsidRPr="000E7BBF">
        <w:rPr>
          <w:sz w:val="28"/>
        </w:rPr>
        <w:t>1) информирование;</w:t>
      </w:r>
    </w:p>
    <w:p w:rsidR="000E7BBF" w:rsidRPr="000E7BBF" w:rsidRDefault="000E7BBF" w:rsidP="000E7BBF">
      <w:pPr>
        <w:pStyle w:val="ConsPlusNormal"/>
        <w:ind w:firstLine="709"/>
        <w:jc w:val="both"/>
        <w:rPr>
          <w:sz w:val="28"/>
        </w:rPr>
      </w:pPr>
      <w:r w:rsidRPr="000E7BBF">
        <w:rPr>
          <w:sz w:val="28"/>
        </w:rPr>
        <w:t>2) обобщение правоприменительной практики;</w:t>
      </w:r>
    </w:p>
    <w:p w:rsidR="000E7BBF" w:rsidRPr="000E7BBF" w:rsidRDefault="000E7BBF" w:rsidP="000E7BBF">
      <w:pPr>
        <w:pStyle w:val="ConsPlusNormal"/>
        <w:ind w:firstLine="709"/>
        <w:jc w:val="both"/>
        <w:rPr>
          <w:sz w:val="28"/>
        </w:rPr>
      </w:pPr>
      <w:r w:rsidRPr="000E7BBF">
        <w:rPr>
          <w:sz w:val="28"/>
        </w:rPr>
        <w:t>3) объявление предостережения;</w:t>
      </w:r>
    </w:p>
    <w:p w:rsidR="000E7BBF" w:rsidRPr="000E7BBF" w:rsidRDefault="000E7BBF" w:rsidP="000E7BBF">
      <w:pPr>
        <w:pStyle w:val="ConsPlusNormal"/>
        <w:ind w:firstLine="709"/>
        <w:jc w:val="both"/>
        <w:rPr>
          <w:sz w:val="28"/>
        </w:rPr>
      </w:pPr>
      <w:r w:rsidRPr="000E7BBF">
        <w:rPr>
          <w:sz w:val="28"/>
        </w:rPr>
        <w:t>4) консультирование;</w:t>
      </w:r>
    </w:p>
    <w:p w:rsidR="000E7BBF" w:rsidRPr="000E7BBF" w:rsidRDefault="000E7BBF" w:rsidP="000E7BBF">
      <w:pPr>
        <w:pStyle w:val="ConsPlusNormal"/>
        <w:ind w:firstLine="709"/>
        <w:jc w:val="both"/>
        <w:rPr>
          <w:sz w:val="28"/>
        </w:rPr>
      </w:pPr>
      <w:r w:rsidRPr="000E7BBF">
        <w:rPr>
          <w:sz w:val="28"/>
        </w:rPr>
        <w:t>5) профилактический визит.</w:t>
      </w:r>
    </w:p>
    <w:p w:rsidR="000E7BBF" w:rsidRPr="000E7BBF" w:rsidRDefault="000E7BBF" w:rsidP="000E7BBF">
      <w:pPr>
        <w:pStyle w:val="ConsPlusNormal"/>
        <w:ind w:firstLine="709"/>
        <w:jc w:val="both"/>
        <w:rPr>
          <w:sz w:val="28"/>
        </w:rPr>
      </w:pPr>
    </w:p>
    <w:p w:rsidR="000E7BBF" w:rsidRPr="000E7BBF" w:rsidRDefault="000E7BBF" w:rsidP="000E7BBF">
      <w:pPr>
        <w:pStyle w:val="ConsPlusNormal"/>
        <w:ind w:firstLine="0"/>
        <w:jc w:val="center"/>
        <w:rPr>
          <w:sz w:val="28"/>
        </w:rPr>
      </w:pPr>
      <w:r w:rsidRPr="000E7BBF">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3.1.2. Обобщение правоприменительной практики организации и проведения муниципального контроля осуществляется ежегодно.</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0E7BBF" w:rsidRDefault="000E7BBF" w:rsidP="000E7BBF">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rsidR="000E7BBF" w:rsidRPr="000E7BBF" w:rsidRDefault="000E7BBF"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3E666D" w:rsidRDefault="003E666D" w:rsidP="000E7BBF">
      <w:pPr>
        <w:widowControl/>
        <w:jc w:val="center"/>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 xml:space="preserve">3.2.2.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0E7BBF">
      <w:pPr>
        <w:pStyle w:val="ConsPlusNormal"/>
        <w:ind w:firstLine="709"/>
        <w:jc w:val="both"/>
        <w:rPr>
          <w:sz w:val="28"/>
        </w:rPr>
      </w:pPr>
      <w:r w:rsidRPr="000E7BBF">
        <w:rPr>
          <w:sz w:val="28"/>
        </w:rPr>
        <w:t xml:space="preserve">3.2.6. Контрольный орган рассматривает возражение в отношении </w:t>
      </w:r>
      <w:r w:rsidRPr="000E7BBF">
        <w:rPr>
          <w:sz w:val="28"/>
        </w:rPr>
        <w:lastRenderedPageBreak/>
        <w:t>предостережения в течение пятнадцати</w:t>
      </w:r>
      <w:r w:rsidRPr="000E7BBF">
        <w:rPr>
          <w:color w:val="FF0000"/>
          <w:sz w:val="28"/>
          <w:vertAlign w:val="superscript"/>
        </w:rPr>
        <w:t>10</w:t>
      </w:r>
      <w:r w:rsidRPr="000E7BBF">
        <w:rPr>
          <w:sz w:val="28"/>
        </w:rPr>
        <w:t xml:space="preserve">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Pr="000E7BBF">
        <w:rPr>
          <w:rFonts w:ascii="Times New Roman" w:hAnsi="Times New Roman"/>
          <w:strike/>
          <w:sz w:val="28"/>
        </w:rPr>
        <w:t>объявленного</w:t>
      </w:r>
      <w:r w:rsidRPr="000E7BBF">
        <w:rPr>
          <w:rFonts w:ascii="Times New Roman" w:hAnsi="Times New Roman"/>
          <w:sz w:val="28"/>
        </w:rPr>
        <w:t xml:space="preserve">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w:t>
      </w:r>
      <w:r w:rsidRPr="000E7BBF">
        <w:rPr>
          <w:color w:val="FF0000"/>
          <w:sz w:val="28"/>
          <w:vertAlign w:val="superscript"/>
        </w:rPr>
        <w:t>10</w:t>
      </w:r>
      <w:r w:rsidRPr="000E7BBF">
        <w:rPr>
          <w:sz w:val="28"/>
        </w:rPr>
        <w:t xml:space="preserve">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p>
    <w:p w:rsidR="00506093" w:rsidRDefault="000E7BBF" w:rsidP="000E7BBF">
      <w:pPr>
        <w:pStyle w:val="ConsPlusNormal"/>
        <w:ind w:firstLine="709"/>
        <w:jc w:val="both"/>
        <w:rPr>
          <w:sz w:val="28"/>
        </w:rPr>
      </w:pPr>
      <w:r w:rsidRPr="000E7BBF">
        <w:rPr>
          <w:sz w:val="28"/>
        </w:rPr>
        <w:t xml:space="preserve">2) </w:t>
      </w:r>
      <w:r w:rsidR="00506093" w:rsidRPr="00506093">
        <w:rPr>
          <w:sz w:val="28"/>
        </w:rPr>
        <w:t>связанным с организацией и осуществлением государственного контроля (надзора)</w:t>
      </w:r>
      <w:r w:rsidR="00506093">
        <w:rPr>
          <w:sz w:val="28"/>
        </w:rPr>
        <w:t>.</w:t>
      </w:r>
    </w:p>
    <w:p w:rsidR="000E7BBF" w:rsidRPr="000E7BBF" w:rsidRDefault="000E7BBF" w:rsidP="000E7BBF">
      <w:pPr>
        <w:pStyle w:val="ConsPlusNormal"/>
        <w:ind w:firstLine="709"/>
        <w:jc w:val="both"/>
        <w:rPr>
          <w:sz w:val="28"/>
        </w:rPr>
      </w:pPr>
      <w:r w:rsidRPr="000E7BBF">
        <w:rPr>
          <w:sz w:val="28"/>
        </w:rPr>
        <w:lastRenderedPageBreak/>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3.4.</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3E666D">
        <w:rPr>
          <w:rFonts w:ascii="Times New Roman" w:eastAsiaTheme="minorHAnsi" w:hAnsi="Times New Roman"/>
          <w:iCs/>
          <w:color w:val="auto"/>
          <w:sz w:val="28"/>
          <w:szCs w:val="28"/>
          <w:lang w:eastAsia="en-US"/>
        </w:rPr>
        <w:t>инспектором</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контрольныхмероприятий:</w:t>
      </w:r>
    </w:p>
    <w:p w:rsidR="000E7BBF" w:rsidRPr="003E666D" w:rsidRDefault="000E7BBF" w:rsidP="000E7BBF">
      <w:pPr>
        <w:pStyle w:val="ConsPlusNormal"/>
        <w:ind w:firstLine="709"/>
        <w:jc w:val="both"/>
        <w:rPr>
          <w:sz w:val="28"/>
        </w:rPr>
      </w:pPr>
      <w:r w:rsidRPr="003E666D">
        <w:rPr>
          <w:sz w:val="28"/>
        </w:rPr>
        <w:t>инспекционный визит, документарная проверка, выездная проверка –</w:t>
      </w:r>
      <w:r w:rsidR="00DE739C" w:rsidRPr="003E666D">
        <w:rPr>
          <w:sz w:val="28"/>
        </w:rPr>
        <w:lastRenderedPageBreak/>
        <w:t>при</w:t>
      </w:r>
      <w:r w:rsidRPr="003E666D">
        <w:rPr>
          <w:sz w:val="28"/>
        </w:rPr>
        <w:t>взаимодействи</w:t>
      </w:r>
      <w:r w:rsidR="00073005" w:rsidRPr="003E666D">
        <w:rPr>
          <w:sz w:val="28"/>
        </w:rPr>
        <w:t>и</w:t>
      </w:r>
      <w:r w:rsidRPr="003E666D">
        <w:rPr>
          <w:sz w:val="28"/>
        </w:rPr>
        <w:t xml:space="preserve"> с контролируемыми лицами;</w:t>
      </w:r>
    </w:p>
    <w:p w:rsidR="000E7BBF" w:rsidRPr="003E666D" w:rsidRDefault="000E7BB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w:t>
      </w:r>
      <w:r w:rsidR="009E708A">
        <w:rPr>
          <w:sz w:val="28"/>
        </w:rPr>
        <w:t xml:space="preserve"> </w:t>
      </w:r>
      <w:r w:rsidRPr="003E666D">
        <w:rPr>
          <w:sz w:val="28"/>
        </w:rPr>
        <w:t>–</w:t>
      </w:r>
      <w:r w:rsidR="009E708A">
        <w:rPr>
          <w:sz w:val="28"/>
        </w:rPr>
        <w:t xml:space="preserve"> </w:t>
      </w:r>
      <w:r w:rsidRPr="003E666D">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9E708A">
        <w:rPr>
          <w:rFonts w:ascii="Times New Roman" w:hAnsi="Times New Roman"/>
          <w:sz w:val="28"/>
          <w:szCs w:val="22"/>
        </w:rPr>
        <w:t xml:space="preserve"> </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0E7BBF">
      <w:pPr>
        <w:pStyle w:val="a8"/>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запрос документов, иных материалов;</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lastRenderedPageBreak/>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8"/>
        </w:rPr>
        <w:t>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009E708A">
        <w:rPr>
          <w:rFonts w:ascii="Times New Roman" w:hAnsi="Times New Roman" w:cs="Times New Roman"/>
          <w:sz w:val="28"/>
          <w:szCs w:val="28"/>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A4650" w:rsidP="000E7BBF">
      <w:pPr>
        <w:pStyle w:val="ConsPlusNormal"/>
        <w:tabs>
          <w:tab w:val="left" w:pos="284"/>
        </w:tabs>
        <w:ind w:firstLine="0"/>
        <w:jc w:val="center"/>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lastRenderedPageBreak/>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Pr="003E666D">
        <w:rPr>
          <w:rFonts w:ascii="Times New Roman" w:hAnsi="Times New Roman"/>
          <w:sz w:val="28"/>
        </w:rPr>
        <w:t>обязан:</w:t>
      </w:r>
    </w:p>
    <w:p w:rsidR="000E7BBF" w:rsidRPr="000E7BBF" w:rsidRDefault="000E7BBF" w:rsidP="000E7BBF">
      <w:pPr>
        <w:pStyle w:val="ConsPlusNormal"/>
        <w:ind w:firstLine="709"/>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20D87" w:rsidRPr="000E7BBF" w:rsidRDefault="000E7BBF" w:rsidP="00B20D87">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r w:rsidRPr="000E7BBF">
        <w:rPr>
          <w:rFonts w:ascii="Times New Roman" w:hAnsi="Times New Roman"/>
          <w:color w:val="FF0000"/>
          <w:sz w:val="28"/>
          <w:vertAlign w:val="superscript"/>
        </w:rPr>
        <w:t>13</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высокого риска, проводятся: </w:t>
      </w:r>
      <w:r w:rsidR="00506093">
        <w:rPr>
          <w:rFonts w:ascii="Times New Roman" w:hAnsi="Times New Roman"/>
          <w:sz w:val="28"/>
        </w:rPr>
        <w:t>инспекционный визит</w:t>
      </w:r>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проводятся: </w:t>
      </w:r>
      <w:r w:rsidR="00506093" w:rsidRPr="000E7BBF">
        <w:rPr>
          <w:rFonts w:ascii="Times New Roman" w:hAnsi="Times New Roman"/>
          <w:sz w:val="28"/>
        </w:rPr>
        <w:t>выездная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506093" w:rsidRPr="00506093">
        <w:rPr>
          <w:rFonts w:ascii="Times New Roman" w:hAnsi="Times New Roman"/>
          <w:sz w:val="28"/>
        </w:rPr>
        <w:t xml:space="preserve">документарная проверка </w:t>
      </w:r>
      <w:r w:rsidRPr="000E7BBF">
        <w:rPr>
          <w:rFonts w:ascii="Times New Roman" w:hAnsi="Times New Roman"/>
          <w:sz w:val="28"/>
        </w:rPr>
        <w:t>.</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D51165" w:rsidRDefault="00D51165"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r w:rsidRPr="000E7BBF">
        <w:rPr>
          <w:rFonts w:ascii="Times New Roman" w:hAnsi="Times New Roman"/>
          <w:color w:val="FF0000"/>
          <w:sz w:val="28"/>
          <w:vertAlign w:val="superscript"/>
        </w:rPr>
        <w:t>13</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E7BBF" w:rsidRDefault="000E7BBF" w:rsidP="000E7BBF">
      <w:pPr>
        <w:pStyle w:val="ConsPlusNormal"/>
        <w:ind w:firstLine="709"/>
        <w:jc w:val="both"/>
        <w:rPr>
          <w:b/>
          <w:color w:val="FF0000"/>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3"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3"/>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w:t>
      </w:r>
      <w:r w:rsidRPr="000E7BBF">
        <w:rPr>
          <w:rFonts w:ascii="Times New Roman" w:hAnsi="Times New Roman" w:cs="Times New Roman"/>
          <w:sz w:val="28"/>
        </w:rPr>
        <w:lastRenderedPageBreak/>
        <w:t>для осуществления контрольных мероприятий на срок проведения документарной проверки.</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w:t>
      </w:r>
      <w:r w:rsidRPr="000E7BBF">
        <w:rPr>
          <w:color w:val="FF0000"/>
          <w:sz w:val="28"/>
          <w:vertAlign w:val="superscript"/>
        </w:rPr>
        <w:t>10</w:t>
      </w:r>
      <w:r w:rsidRPr="000E7BBF">
        <w:rPr>
          <w:sz w:val="28"/>
        </w:rPr>
        <w:t xml:space="preserve">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w:t>
      </w:r>
      <w:r w:rsidRPr="000E7BBF">
        <w:rPr>
          <w:color w:val="FF0000"/>
          <w:sz w:val="28"/>
          <w:vertAlign w:val="superscript"/>
        </w:rPr>
        <w:t>10</w:t>
      </w:r>
      <w:r w:rsidRPr="000E7BBF">
        <w:rPr>
          <w:sz w:val="28"/>
        </w:rPr>
        <w:t xml:space="preserve"> рабочих дней после окончания документарной проверки в порядке, предусмотренном статьей 21 Федерального закона.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0E7BBF">
      <w:pPr>
        <w:pStyle w:val="a8"/>
        <w:widowControl/>
        <w:tabs>
          <w:tab w:val="left" w:pos="1134"/>
        </w:tabs>
        <w:ind w:left="0" w:firstLine="709"/>
        <w:jc w:val="both"/>
        <w:rPr>
          <w:rFonts w:ascii="Times New Roman" w:hAnsi="Times New Roman"/>
          <w:strike/>
          <w:color w:val="FF0000"/>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9E708A" w:rsidP="000E7BBF">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0E7BBF" w:rsidRPr="000E7BBF">
        <w:rPr>
          <w:rFonts w:ascii="Times New Roman" w:hAnsi="Times New Roman" w:cs="Times New Roman"/>
          <w:sz w:val="28"/>
          <w:szCs w:val="28"/>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506093" w:rsidRDefault="000E7BBF" w:rsidP="00506093">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bookmarkStart w:id="4" w:name="_Hlk73715973"/>
    </w:p>
    <w:p w:rsidR="000E7BBF" w:rsidRPr="000E7BBF" w:rsidRDefault="000E7BBF" w:rsidP="00506093">
      <w:pPr>
        <w:widowControl/>
        <w:tabs>
          <w:tab w:val="left" w:pos="1134"/>
        </w:tabs>
        <w:ind w:firstLine="709"/>
        <w:jc w:val="both"/>
        <w:rPr>
          <w:sz w:val="28"/>
        </w:rPr>
      </w:pPr>
      <w:r w:rsidRPr="00506093">
        <w:rPr>
          <w:rFonts w:ascii="Times New Roman" w:hAnsi="Times New Roman"/>
          <w:sz w:val="28"/>
        </w:rPr>
        <w:t>1) осмотр</w:t>
      </w:r>
      <w:r w:rsidRPr="000E7BBF">
        <w:rPr>
          <w:sz w:val="28"/>
        </w:rPr>
        <w:t>;</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4"/>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lastRenderedPageBreak/>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0E7BBF">
      <w:pPr>
        <w:pStyle w:val="ConsPlusNormal"/>
        <w:ind w:firstLine="709"/>
        <w:jc w:val="both"/>
        <w:rPr>
          <w:color w:val="FF0000"/>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3"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Федеральным законом .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 xml:space="preserve">При поступлении информации проведение контрольных мероприятий </w:t>
      </w:r>
      <w:r w:rsidRPr="000E7BBF">
        <w:rPr>
          <w:sz w:val="28"/>
        </w:rPr>
        <w:lastRenderedPageBreak/>
        <w:t>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Default="000E7BBF" w:rsidP="000E7BBF">
      <w:pPr>
        <w:pStyle w:val="ConsPlusNormal"/>
        <w:ind w:firstLine="709"/>
        <w:jc w:val="both"/>
        <w:rPr>
          <w:i/>
          <w:color w:val="FF0000"/>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5"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5"/>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3E666D" w:rsidRDefault="00625F54" w:rsidP="00FF203D">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bookmarkStart w:id="6" w:name="_GoBack"/>
      <w:bookmarkEnd w:id="6"/>
    </w:p>
    <w:p w:rsidR="003E666D" w:rsidRDefault="003E666D"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w:t>
      </w:r>
      <w:r w:rsidRPr="000E7BBF">
        <w:rPr>
          <w:rFonts w:ascii="Times New Roman" w:hAnsi="Times New Roman"/>
          <w:sz w:val="28"/>
        </w:rPr>
        <w:lastRenderedPageBreak/>
        <w:t>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ConsPlusNormal"/>
        <w:ind w:firstLine="709"/>
        <w:jc w:val="both"/>
        <w:rPr>
          <w:szCs w:val="24"/>
        </w:rPr>
      </w:pPr>
    </w:p>
    <w:p w:rsidR="000E7BBF" w:rsidRPr="000E7BBF" w:rsidRDefault="000E7BBF" w:rsidP="000E7BBF">
      <w:pPr>
        <w:pStyle w:val="ConsPlusNormal"/>
        <w:ind w:firstLine="0"/>
        <w:jc w:val="center"/>
        <w:rPr>
          <w:sz w:val="28"/>
        </w:rPr>
      </w:pPr>
      <w:r w:rsidRPr="000E7BBF">
        <w:rPr>
          <w:sz w:val="28"/>
        </w:rPr>
        <w:t>4.9. Выездное обследование</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lastRenderedPageBreak/>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w:t>
      </w:r>
      <w:r w:rsidRPr="000E7BBF">
        <w:rPr>
          <w:sz w:val="28"/>
        </w:rPr>
        <w:lastRenderedPageBreak/>
        <w:t xml:space="preserve">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11" w:name="Par383"/>
      <w:bookmarkEnd w:id="11"/>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2" w:name="Par390"/>
      <w:bookmarkEnd w:id="12"/>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3" w:name="_Hlk73956884"/>
      <w:r w:rsidRPr="000E7BBF">
        <w:rPr>
          <w:rFonts w:ascii="Times New Roman" w:hAnsi="Times New Roman"/>
          <w:sz w:val="28"/>
        </w:rPr>
        <w:t>и их целевые значения, индикативные показатели</w:t>
      </w:r>
      <w:bookmarkEnd w:id="13"/>
      <w:r w:rsidRPr="000E7BBF">
        <w:rPr>
          <w:rFonts w:ascii="Times New Roman" w:hAnsi="Times New Roman"/>
          <w:sz w:val="28"/>
        </w:rPr>
        <w:t xml:space="preserve"> установлены приложением4 к настоящему Положению.</w:t>
      </w: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FF203D" w:rsidRDefault="000E7BBF" w:rsidP="009E708A">
      <w:pPr>
        <w:pStyle w:val="ConsPlusNormal"/>
        <w:spacing w:line="192" w:lineRule="auto"/>
        <w:ind w:left="5387" w:hanging="1"/>
        <w:outlineLvl w:val="1"/>
        <w:rPr>
          <w:szCs w:val="24"/>
        </w:rPr>
      </w:pPr>
      <w:r w:rsidRPr="000E7BBF">
        <w:rPr>
          <w:i/>
        </w:rPr>
        <w:br w:type="page"/>
      </w:r>
      <w:r w:rsidRPr="00FF203D">
        <w:rPr>
          <w:szCs w:val="24"/>
        </w:rPr>
        <w:lastRenderedPageBreak/>
        <w:t xml:space="preserve">Приложение </w:t>
      </w:r>
      <w:r w:rsidR="00FF203D" w:rsidRPr="00FF203D">
        <w:rPr>
          <w:szCs w:val="24"/>
        </w:rPr>
        <w:t>1</w:t>
      </w:r>
    </w:p>
    <w:p w:rsidR="000E7BBF" w:rsidRPr="00FF203D" w:rsidRDefault="000E7BBF" w:rsidP="009E708A">
      <w:pPr>
        <w:widowControl/>
        <w:ind w:left="5387" w:hanging="1"/>
        <w:rPr>
          <w:rFonts w:ascii="Times New Roman" w:hAnsi="Times New Roman"/>
          <w:sz w:val="24"/>
          <w:szCs w:val="24"/>
        </w:rPr>
      </w:pPr>
      <w:r w:rsidRPr="00FF203D">
        <w:rPr>
          <w:rFonts w:ascii="Times New Roman" w:hAnsi="Times New Roman"/>
          <w:sz w:val="24"/>
          <w:szCs w:val="24"/>
        </w:rPr>
        <w:t>к Положению о муниципальном</w:t>
      </w:r>
    </w:p>
    <w:p w:rsidR="000E7BBF" w:rsidRPr="00FF203D" w:rsidRDefault="000E7BBF" w:rsidP="009E708A">
      <w:pPr>
        <w:widowControl/>
        <w:ind w:left="5387" w:hanging="1"/>
        <w:rPr>
          <w:rFonts w:ascii="Times New Roman" w:hAnsi="Times New Roman"/>
          <w:sz w:val="24"/>
          <w:szCs w:val="24"/>
          <w:vertAlign w:val="superscript"/>
        </w:rPr>
      </w:pPr>
      <w:r w:rsidRPr="00FF203D">
        <w:rPr>
          <w:rFonts w:ascii="Times New Roman" w:hAnsi="Times New Roman"/>
          <w:sz w:val="24"/>
          <w:szCs w:val="24"/>
        </w:rPr>
        <w:t xml:space="preserve">жилищном контроле на территории  </w:t>
      </w:r>
      <w:r w:rsidR="00827082" w:rsidRPr="00FF203D">
        <w:rPr>
          <w:rFonts w:ascii="Times New Roman" w:hAnsi="Times New Roman"/>
          <w:sz w:val="24"/>
          <w:szCs w:val="24"/>
        </w:rPr>
        <w:t xml:space="preserve">сельского поселения </w:t>
      </w:r>
      <w:r w:rsidR="00E41110">
        <w:rPr>
          <w:rFonts w:ascii="Times New Roman" w:hAnsi="Times New Roman"/>
          <w:sz w:val="24"/>
          <w:szCs w:val="24"/>
        </w:rPr>
        <w:t>Силантьевский</w:t>
      </w:r>
      <w:r w:rsidR="00827082" w:rsidRPr="00FF203D">
        <w:rPr>
          <w:rFonts w:ascii="Times New Roman" w:hAnsi="Times New Roman"/>
          <w:sz w:val="24"/>
          <w:szCs w:val="24"/>
        </w:rPr>
        <w:t xml:space="preserve"> сельсовет муниципального района Бирский район Республики Башкортостан</w:t>
      </w:r>
    </w:p>
    <w:p w:rsidR="000E7BBF" w:rsidRPr="000E7BBF" w:rsidRDefault="000E7BBF" w:rsidP="000E7BBF">
      <w:pPr>
        <w:pStyle w:val="ConsPlusNormal"/>
        <w:spacing w:line="192" w:lineRule="auto"/>
        <w:ind w:left="4535" w:firstLine="0"/>
        <w:outlineLvl w:val="1"/>
        <w:rPr>
          <w:i/>
        </w:rPr>
      </w:pPr>
    </w:p>
    <w:p w:rsidR="00D51060" w:rsidRDefault="00D51060" w:rsidP="00D51060">
      <w:pPr>
        <w:ind w:firstLine="709"/>
        <w:jc w:val="both"/>
        <w:rPr>
          <w:rFonts w:ascii="Times New Roman" w:hAnsi="Times New Roman"/>
          <w:sz w:val="28"/>
          <w:szCs w:val="28"/>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контроляк определенной категории риска осуществляется в зависимости от значения показателя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административныхправонарушениях, составленных Контрольным органом.</w:t>
      </w:r>
    </w:p>
    <w:p w:rsidR="00156FED" w:rsidRDefault="00156FED"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lastRenderedPageBreak/>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0E7BBF" w:rsidRPr="00D51060" w:rsidRDefault="000E7BBF" w:rsidP="00D51060">
      <w:pPr>
        <w:pStyle w:val="ConsPlusNormal"/>
        <w:spacing w:line="192" w:lineRule="auto"/>
        <w:ind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Default="000E7BBF"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Pr="000E7BBF" w:rsidRDefault="003E666D"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Default="000E7BBF" w:rsidP="000E7BBF">
      <w:pPr>
        <w:pStyle w:val="ConsPlusNormal"/>
        <w:spacing w:line="192" w:lineRule="auto"/>
        <w:ind w:left="4535" w:firstLine="0"/>
        <w:outlineLvl w:val="1"/>
        <w:rPr>
          <w:sz w:val="28"/>
          <w:szCs w:val="28"/>
        </w:rPr>
      </w:pPr>
    </w:p>
    <w:p w:rsidR="00FF203D" w:rsidRDefault="00FF203D" w:rsidP="000E7BBF">
      <w:pPr>
        <w:pStyle w:val="ConsPlusNormal"/>
        <w:spacing w:line="192" w:lineRule="auto"/>
        <w:ind w:left="4535" w:firstLine="0"/>
        <w:outlineLvl w:val="1"/>
        <w:rPr>
          <w:sz w:val="28"/>
          <w:szCs w:val="28"/>
        </w:rPr>
      </w:pPr>
    </w:p>
    <w:p w:rsidR="00FF203D" w:rsidRPr="000E7BBF" w:rsidRDefault="00FF203D" w:rsidP="000E7BBF">
      <w:pPr>
        <w:pStyle w:val="ConsPlusNormal"/>
        <w:spacing w:line="192" w:lineRule="auto"/>
        <w:ind w:left="4535" w:firstLine="0"/>
        <w:outlineLvl w:val="1"/>
        <w:rPr>
          <w:sz w:val="28"/>
          <w:szCs w:val="28"/>
        </w:rPr>
      </w:pPr>
    </w:p>
    <w:p w:rsidR="009E708A" w:rsidRDefault="009E708A" w:rsidP="000E7BBF">
      <w:pPr>
        <w:pStyle w:val="ConsPlusNormal"/>
        <w:spacing w:line="192" w:lineRule="auto"/>
        <w:ind w:left="4535" w:firstLine="0"/>
        <w:outlineLvl w:val="1"/>
        <w:rPr>
          <w:szCs w:val="24"/>
        </w:rPr>
      </w:pPr>
    </w:p>
    <w:p w:rsidR="000E7BBF" w:rsidRPr="00FF203D" w:rsidRDefault="000E7BBF" w:rsidP="009E708A">
      <w:pPr>
        <w:pStyle w:val="ConsPlusNormal"/>
        <w:spacing w:line="192" w:lineRule="auto"/>
        <w:ind w:left="5529" w:firstLine="0"/>
        <w:outlineLvl w:val="1"/>
        <w:rPr>
          <w:szCs w:val="24"/>
        </w:rPr>
      </w:pPr>
      <w:r w:rsidRPr="00FF203D">
        <w:rPr>
          <w:szCs w:val="24"/>
        </w:rPr>
        <w:lastRenderedPageBreak/>
        <w:t xml:space="preserve">Приложение </w:t>
      </w:r>
      <w:r w:rsidR="00FF203D" w:rsidRPr="00FF203D">
        <w:rPr>
          <w:szCs w:val="24"/>
        </w:rPr>
        <w:t>2</w:t>
      </w:r>
    </w:p>
    <w:p w:rsidR="000E7BBF" w:rsidRPr="00FF203D" w:rsidRDefault="000E7BBF" w:rsidP="009E708A">
      <w:pPr>
        <w:widowControl/>
        <w:ind w:left="5529"/>
        <w:rPr>
          <w:rFonts w:ascii="Times New Roman" w:hAnsi="Times New Roman"/>
          <w:sz w:val="24"/>
          <w:szCs w:val="24"/>
        </w:rPr>
      </w:pPr>
      <w:r w:rsidRPr="00FF203D">
        <w:rPr>
          <w:rFonts w:ascii="Times New Roman" w:hAnsi="Times New Roman"/>
          <w:sz w:val="24"/>
          <w:szCs w:val="24"/>
        </w:rPr>
        <w:t>к Положению о муниципальном</w:t>
      </w:r>
    </w:p>
    <w:p w:rsidR="000E7BBF" w:rsidRPr="00FF203D" w:rsidRDefault="000E7BBF" w:rsidP="009E708A">
      <w:pPr>
        <w:widowControl/>
        <w:ind w:left="5529"/>
        <w:rPr>
          <w:rFonts w:ascii="Times New Roman" w:hAnsi="Times New Roman"/>
          <w:sz w:val="24"/>
          <w:szCs w:val="24"/>
          <w:vertAlign w:val="superscript"/>
        </w:rPr>
      </w:pPr>
      <w:r w:rsidRPr="00FF203D">
        <w:rPr>
          <w:rFonts w:ascii="Times New Roman" w:hAnsi="Times New Roman"/>
          <w:sz w:val="24"/>
          <w:szCs w:val="24"/>
        </w:rPr>
        <w:t xml:space="preserve">жилищном контроле на территории  </w:t>
      </w:r>
      <w:r w:rsidR="00827082" w:rsidRPr="00FF203D">
        <w:rPr>
          <w:rFonts w:ascii="Times New Roman" w:hAnsi="Times New Roman"/>
          <w:sz w:val="24"/>
          <w:szCs w:val="24"/>
        </w:rPr>
        <w:t xml:space="preserve">сельского поселения </w:t>
      </w:r>
      <w:r w:rsidR="00E41110">
        <w:rPr>
          <w:rFonts w:ascii="Times New Roman" w:hAnsi="Times New Roman"/>
          <w:sz w:val="24"/>
          <w:szCs w:val="24"/>
        </w:rPr>
        <w:t>Силантьевский</w:t>
      </w:r>
      <w:r w:rsidR="00827082" w:rsidRPr="00FF203D">
        <w:rPr>
          <w:rFonts w:ascii="Times New Roman" w:hAnsi="Times New Roman"/>
          <w:sz w:val="24"/>
          <w:szCs w:val="24"/>
        </w:rPr>
        <w:t xml:space="preserve"> сельсовет муниципального района Бирский район Республики Башкортостан</w:t>
      </w: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послужившихоснованием для </w:t>
      </w:r>
      <w:r w:rsidRPr="000E7BBF">
        <w:rPr>
          <w:rFonts w:ascii="Times New Roman" w:hAnsi="Times New Roman"/>
          <w:sz w:val="28"/>
          <w:szCs w:val="28"/>
        </w:rPr>
        <w:lastRenderedPageBreak/>
        <w:t>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pStyle w:val="ConsPlusNormal"/>
        <w:spacing w:line="192" w:lineRule="auto"/>
        <w:ind w:left="3827" w:firstLine="708"/>
        <w:outlineLvl w:val="1"/>
        <w:rPr>
          <w:sz w:val="28"/>
        </w:rPr>
      </w:pPr>
    </w:p>
    <w:p w:rsidR="00733FF8" w:rsidRDefault="00733FF8" w:rsidP="000E7BBF">
      <w:pPr>
        <w:pStyle w:val="ConsPlusNormal"/>
        <w:spacing w:line="192" w:lineRule="auto"/>
        <w:ind w:left="3827" w:firstLine="708"/>
        <w:outlineLvl w:val="1"/>
        <w:rPr>
          <w:sz w:val="28"/>
        </w:rPr>
        <w:sectPr w:rsidR="00733FF8" w:rsidSect="00FF203D">
          <w:pgSz w:w="11906" w:h="16838"/>
          <w:pgMar w:top="1134" w:right="850" w:bottom="1134" w:left="1134" w:header="709" w:footer="709" w:gutter="0"/>
          <w:pgNumType w:start="1"/>
          <w:cols w:space="720"/>
          <w:titlePg/>
          <w:docGrid w:linePitch="272"/>
        </w:sectPr>
      </w:pPr>
    </w:p>
    <w:p w:rsidR="000E7BBF" w:rsidRPr="009E708A" w:rsidRDefault="000E7BBF" w:rsidP="009E708A">
      <w:pPr>
        <w:pStyle w:val="ConsPlusNormal"/>
        <w:ind w:left="9923" w:firstLine="0"/>
        <w:outlineLvl w:val="1"/>
        <w:rPr>
          <w:szCs w:val="24"/>
        </w:rPr>
      </w:pPr>
      <w:r w:rsidRPr="009E708A">
        <w:rPr>
          <w:szCs w:val="24"/>
        </w:rPr>
        <w:lastRenderedPageBreak/>
        <w:t xml:space="preserve">Приложение </w:t>
      </w:r>
      <w:r w:rsidR="00FF203D" w:rsidRPr="009E708A">
        <w:rPr>
          <w:szCs w:val="24"/>
        </w:rPr>
        <w:t>3</w:t>
      </w:r>
    </w:p>
    <w:p w:rsidR="000E7BBF" w:rsidRPr="009E708A" w:rsidRDefault="000E7BBF" w:rsidP="009E708A">
      <w:pPr>
        <w:widowControl/>
        <w:ind w:left="9923"/>
        <w:rPr>
          <w:rFonts w:ascii="Times New Roman" w:hAnsi="Times New Roman"/>
          <w:sz w:val="24"/>
          <w:szCs w:val="24"/>
        </w:rPr>
      </w:pPr>
      <w:r w:rsidRPr="009E708A">
        <w:rPr>
          <w:rFonts w:ascii="Times New Roman" w:hAnsi="Times New Roman"/>
          <w:sz w:val="24"/>
          <w:szCs w:val="24"/>
        </w:rPr>
        <w:t>к Положению о муниципальном</w:t>
      </w:r>
    </w:p>
    <w:p w:rsidR="00156FED" w:rsidRPr="009E708A" w:rsidRDefault="000E7BBF" w:rsidP="009E708A">
      <w:pPr>
        <w:widowControl/>
        <w:ind w:left="9923"/>
        <w:rPr>
          <w:rFonts w:ascii="Times New Roman" w:hAnsi="Times New Roman"/>
          <w:sz w:val="24"/>
          <w:szCs w:val="24"/>
        </w:rPr>
      </w:pPr>
      <w:r w:rsidRPr="009E708A">
        <w:rPr>
          <w:rFonts w:ascii="Times New Roman" w:hAnsi="Times New Roman"/>
          <w:sz w:val="24"/>
          <w:szCs w:val="24"/>
        </w:rPr>
        <w:t xml:space="preserve">жилищном контроле на территории  </w:t>
      </w:r>
    </w:p>
    <w:p w:rsidR="00827082" w:rsidRPr="009E708A" w:rsidRDefault="00827082" w:rsidP="009E708A">
      <w:pPr>
        <w:pStyle w:val="ConsPlusNormal"/>
        <w:tabs>
          <w:tab w:val="left" w:pos="9923"/>
        </w:tabs>
        <w:ind w:left="9923" w:hanging="1"/>
        <w:outlineLvl w:val="1"/>
        <w:rPr>
          <w:szCs w:val="24"/>
        </w:rPr>
      </w:pPr>
      <w:r w:rsidRPr="009E708A">
        <w:rPr>
          <w:szCs w:val="24"/>
        </w:rPr>
        <w:t xml:space="preserve">сельского поселения </w:t>
      </w:r>
      <w:r w:rsidR="00E41110" w:rsidRPr="009E708A">
        <w:rPr>
          <w:szCs w:val="24"/>
        </w:rPr>
        <w:t>Силантьевский</w:t>
      </w:r>
    </w:p>
    <w:p w:rsidR="00827082" w:rsidRPr="009E708A" w:rsidRDefault="00827082" w:rsidP="009E708A">
      <w:pPr>
        <w:pStyle w:val="ConsPlusNormal"/>
        <w:tabs>
          <w:tab w:val="left" w:pos="9923"/>
        </w:tabs>
        <w:ind w:left="9923" w:hanging="1"/>
        <w:outlineLvl w:val="1"/>
        <w:rPr>
          <w:szCs w:val="24"/>
        </w:rPr>
      </w:pPr>
      <w:r w:rsidRPr="009E708A">
        <w:rPr>
          <w:szCs w:val="24"/>
        </w:rPr>
        <w:t>сельсовет муниципального района</w:t>
      </w:r>
    </w:p>
    <w:p w:rsidR="000E7BBF" w:rsidRPr="009E708A" w:rsidRDefault="00827082" w:rsidP="009E708A">
      <w:pPr>
        <w:pStyle w:val="ConsPlusNormal"/>
        <w:tabs>
          <w:tab w:val="left" w:pos="9923"/>
        </w:tabs>
        <w:ind w:left="9923" w:hanging="1"/>
        <w:outlineLvl w:val="1"/>
        <w:rPr>
          <w:szCs w:val="24"/>
        </w:rPr>
      </w:pPr>
      <w:r w:rsidRPr="009E708A">
        <w:rPr>
          <w:szCs w:val="24"/>
        </w:rPr>
        <w:t>Бирский район Республики</w:t>
      </w:r>
      <w:r w:rsidR="009E708A">
        <w:rPr>
          <w:szCs w:val="24"/>
        </w:rPr>
        <w:t xml:space="preserve"> </w:t>
      </w:r>
      <w:r w:rsidRPr="009E708A">
        <w:rPr>
          <w:szCs w:val="24"/>
        </w:rPr>
        <w:t>Башкортостан</w:t>
      </w: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r w:rsidR="00733FF8" w:rsidRPr="003E666D">
        <w:rPr>
          <w:rStyle w:val="a5"/>
          <w:rFonts w:ascii="Times New Roman" w:hAnsi="Times New Roman"/>
          <w:color w:val="FF0000"/>
          <w:sz w:val="28"/>
          <w:szCs w:val="28"/>
        </w:rPr>
        <w:footnoteReference w:id="2"/>
      </w:r>
    </w:p>
    <w:tbl>
      <w:tblPr>
        <w:tblW w:w="15226" w:type="dxa"/>
        <w:tblInd w:w="93" w:type="dxa"/>
        <w:tblLayout w:type="fixed"/>
        <w:tblLook w:val="04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 , содержащих показатель (при его наличии)</w:t>
            </w:r>
          </w:p>
        </w:tc>
      </w:tr>
      <w:tr w:rsidR="00156FED" w:rsidRPr="00C43A2A"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w:t>
            </w:r>
            <w:r w:rsidRPr="0019053D">
              <w:rPr>
                <w:rFonts w:ascii="Times New Roman" w:hAnsi="Times New Roman"/>
              </w:rPr>
              <w:lastRenderedPageBreak/>
              <w:t>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w:t>
            </w:r>
            <w:r w:rsidRPr="0019053D">
              <w:rPr>
                <w:rFonts w:ascii="Times New Roman" w:hAnsi="Times New Roman"/>
              </w:rPr>
              <w:lastRenderedPageBreak/>
              <w:t xml:space="preserve">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журнал распоряжений, реестр проверок статистические данные (</w:t>
            </w:r>
            <w:r w:rsidRPr="0019053D">
              <w:rPr>
                <w:rFonts w:ascii="Times New Roman" w:hAnsi="Times New Roman"/>
                <w:bCs/>
              </w:rPr>
              <w:t>Волгоградстат)</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К сн-  общее количество случаев нарушения обязательных требований, выявленных по результатам проверок</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контрольных мероприятий ,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Пву*100% / Пок</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ПРн*100% / ПРо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ПРн-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Ппн – количество контрольных мероприятий , результаты которых были признаны недействительными;</w:t>
            </w:r>
          </w:p>
          <w:p w:rsidR="00156FED" w:rsidRPr="0019053D" w:rsidRDefault="00156FED" w:rsidP="00834295">
            <w:pPr>
              <w:jc w:val="center"/>
              <w:rPr>
                <w:rFonts w:ascii="Times New Roman" w:hAnsi="Times New Roman"/>
              </w:rPr>
            </w:pPr>
            <w:r w:rsidRPr="0019053D">
              <w:rPr>
                <w:rFonts w:ascii="Times New Roman" w:hAnsi="Times New Roman"/>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 xml:space="preserve">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ПРМБВн*100%  / ПРМБВо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ПРМБВн–количество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156FED" w:rsidRPr="0019053D" w:rsidRDefault="00156FED" w:rsidP="00156FED">
      <w:pPr>
        <w:pStyle w:val="ConsPlusNormal"/>
        <w:ind w:firstLine="0"/>
        <w:jc w:val="both"/>
        <w:rPr>
          <w:sz w:val="20"/>
          <w:szCs w:val="20"/>
        </w:rPr>
      </w:pPr>
    </w:p>
    <w:p w:rsidR="00156FED" w:rsidRPr="0019053D" w:rsidRDefault="00156FED" w:rsidP="00156FED">
      <w:pPr>
        <w:spacing w:after="360"/>
        <w:jc w:val="center"/>
        <w:outlineLvl w:val="0"/>
        <w:rPr>
          <w:rFonts w:ascii="Times New Roman" w:hAnsi="Times New Roman"/>
          <w:b/>
        </w:rPr>
      </w:pPr>
    </w:p>
    <w:p w:rsidR="00156FED" w:rsidRPr="0019053D" w:rsidRDefault="00156FED" w:rsidP="00156FED">
      <w:pPr>
        <w:widowControl/>
        <w:spacing w:after="200" w:line="276" w:lineRule="auto"/>
        <w:rPr>
          <w:rFonts w:ascii="Times New Roman" w:hAnsi="Times New Roman"/>
        </w:rPr>
      </w:pPr>
    </w:p>
    <w:p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E44" w:rsidRDefault="00847E44" w:rsidP="000E7BBF">
      <w:r>
        <w:separator/>
      </w:r>
    </w:p>
  </w:endnote>
  <w:endnote w:type="continuationSeparator" w:id="1">
    <w:p w:rsidR="00847E44" w:rsidRDefault="00847E44"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skerville Old Face">
    <w:panose1 w:val="02020602080505020303"/>
    <w:charset w:val="00"/>
    <w:family w:val="roman"/>
    <w:pitch w:val="variable"/>
    <w:sig w:usb0="00000003" w:usb1="00000000" w:usb2="00000000" w:usb3="00000000" w:csb0="00000001" w:csb1="00000000"/>
  </w:font>
  <w:font w:name="Bash">
    <w:altName w:val="Microsoft YaHei"/>
    <w:charset w:val="00"/>
    <w:family w:val="swiss"/>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E44" w:rsidRDefault="00847E44" w:rsidP="000E7BBF">
      <w:r>
        <w:separator/>
      </w:r>
    </w:p>
  </w:footnote>
  <w:footnote w:type="continuationSeparator" w:id="1">
    <w:p w:rsidR="00847E44" w:rsidRDefault="00847E44" w:rsidP="000E7BBF">
      <w:r>
        <w:continuationSeparator/>
      </w:r>
    </w:p>
  </w:footnote>
  <w:footnote w:id="2">
    <w:p w:rsidR="00C8555E" w:rsidRPr="00733FF8" w:rsidRDefault="00C8555E" w:rsidP="00733FF8">
      <w:pPr>
        <w:pStyle w:val="af1"/>
        <w:ind w:firstLine="567"/>
        <w:jc w:val="both"/>
        <w:rPr>
          <w:color w:val="FF0000"/>
        </w:rPr>
      </w:pPr>
      <w:r w:rsidRPr="003E666D">
        <w:rPr>
          <w:rStyle w:val="a5"/>
          <w:rFonts w:ascii="Times New Roman" w:hAnsi="Times New Roman"/>
          <w:color w:val="FF0000"/>
        </w:rPr>
        <w:footnoteRef/>
      </w:r>
      <w:r w:rsidRPr="003E666D">
        <w:rPr>
          <w:color w:val="FF0000"/>
        </w:rPr>
        <w:t>Указанные ключевые показатели вида контроля и их целевые значения, индикативные показатели носят примерный характер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B185F"/>
    <w:rsid w:val="000176AB"/>
    <w:rsid w:val="00030B2D"/>
    <w:rsid w:val="0004178C"/>
    <w:rsid w:val="00073005"/>
    <w:rsid w:val="000D09E5"/>
    <w:rsid w:val="000E7BBF"/>
    <w:rsid w:val="00156FED"/>
    <w:rsid w:val="001B47B6"/>
    <w:rsid w:val="00235343"/>
    <w:rsid w:val="00241D52"/>
    <w:rsid w:val="00242BBB"/>
    <w:rsid w:val="00284EC2"/>
    <w:rsid w:val="002C0B61"/>
    <w:rsid w:val="002C4CF1"/>
    <w:rsid w:val="002D2FB2"/>
    <w:rsid w:val="002F31D6"/>
    <w:rsid w:val="00335A2A"/>
    <w:rsid w:val="003509A4"/>
    <w:rsid w:val="00381F21"/>
    <w:rsid w:val="003E666D"/>
    <w:rsid w:val="00411A4A"/>
    <w:rsid w:val="00431A76"/>
    <w:rsid w:val="004320CB"/>
    <w:rsid w:val="00447252"/>
    <w:rsid w:val="00477305"/>
    <w:rsid w:val="004A4C6D"/>
    <w:rsid w:val="00506093"/>
    <w:rsid w:val="00591AB7"/>
    <w:rsid w:val="005A6752"/>
    <w:rsid w:val="005C1BCE"/>
    <w:rsid w:val="00625F54"/>
    <w:rsid w:val="00641DD0"/>
    <w:rsid w:val="0067760F"/>
    <w:rsid w:val="006A4650"/>
    <w:rsid w:val="00707B35"/>
    <w:rsid w:val="00733FF8"/>
    <w:rsid w:val="00775DA7"/>
    <w:rsid w:val="00787C5D"/>
    <w:rsid w:val="007A03C9"/>
    <w:rsid w:val="007A3412"/>
    <w:rsid w:val="007A7AA9"/>
    <w:rsid w:val="007B0E7C"/>
    <w:rsid w:val="007B185F"/>
    <w:rsid w:val="007D5AD9"/>
    <w:rsid w:val="00827082"/>
    <w:rsid w:val="00834295"/>
    <w:rsid w:val="0084171D"/>
    <w:rsid w:val="00847E44"/>
    <w:rsid w:val="008775CC"/>
    <w:rsid w:val="00884F86"/>
    <w:rsid w:val="008E79FB"/>
    <w:rsid w:val="008F42E1"/>
    <w:rsid w:val="008F490D"/>
    <w:rsid w:val="00924212"/>
    <w:rsid w:val="00971D01"/>
    <w:rsid w:val="0099433E"/>
    <w:rsid w:val="009B54C4"/>
    <w:rsid w:val="009B5AC2"/>
    <w:rsid w:val="009E1810"/>
    <w:rsid w:val="009E708A"/>
    <w:rsid w:val="00A14EC0"/>
    <w:rsid w:val="00A15315"/>
    <w:rsid w:val="00A64A6B"/>
    <w:rsid w:val="00A930C9"/>
    <w:rsid w:val="00B11DFF"/>
    <w:rsid w:val="00B20D87"/>
    <w:rsid w:val="00B33824"/>
    <w:rsid w:val="00B75C5C"/>
    <w:rsid w:val="00B83127"/>
    <w:rsid w:val="00BB77C1"/>
    <w:rsid w:val="00C06AC1"/>
    <w:rsid w:val="00C70753"/>
    <w:rsid w:val="00C8555E"/>
    <w:rsid w:val="00CD2977"/>
    <w:rsid w:val="00CD3E8B"/>
    <w:rsid w:val="00CE7007"/>
    <w:rsid w:val="00D03202"/>
    <w:rsid w:val="00D51060"/>
    <w:rsid w:val="00D51165"/>
    <w:rsid w:val="00D644E5"/>
    <w:rsid w:val="00DB1B11"/>
    <w:rsid w:val="00DC3C44"/>
    <w:rsid w:val="00DE67CE"/>
    <w:rsid w:val="00DE739C"/>
    <w:rsid w:val="00E41110"/>
    <w:rsid w:val="00E47230"/>
    <w:rsid w:val="00EA66DF"/>
    <w:rsid w:val="00EB3507"/>
    <w:rsid w:val="00EB7F3D"/>
    <w:rsid w:val="00EF61C3"/>
    <w:rsid w:val="00F6195E"/>
    <w:rsid w:val="00F92429"/>
    <w:rsid w:val="00FF0383"/>
    <w:rsid w:val="00FF20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character" w:customStyle="1" w:styleId="71">
    <w:name w:val="Основной текст (7)_"/>
    <w:basedOn w:val="a0"/>
    <w:link w:val="72"/>
    <w:rsid w:val="002F31D6"/>
    <w:rPr>
      <w:shd w:val="clear" w:color="auto" w:fill="FFFFFF"/>
    </w:rPr>
  </w:style>
  <w:style w:type="paragraph" w:customStyle="1" w:styleId="72">
    <w:name w:val="Основной текст (7)"/>
    <w:basedOn w:val="a"/>
    <w:link w:val="71"/>
    <w:rsid w:val="002F31D6"/>
    <w:pPr>
      <w:shd w:val="clear" w:color="auto" w:fill="FFFFFF"/>
      <w:spacing w:line="274" w:lineRule="exact"/>
      <w:jc w:val="center"/>
    </w:pPr>
    <w:rPr>
      <w:rFonts w:asciiTheme="minorHAnsi" w:eastAsiaTheme="minorHAnsi" w:hAnsiTheme="minorHAnsi" w:cstheme="minorBidi"/>
      <w:color w:val="auto"/>
      <w:sz w:val="22"/>
      <w:szCs w:val="22"/>
      <w:lang w:eastAsia="en-US"/>
    </w:rPr>
  </w:style>
  <w:style w:type="paragraph" w:customStyle="1" w:styleId="ConsNormal">
    <w:name w:val="ConsNormal"/>
    <w:rsid w:val="00BB77C1"/>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ECBC0-455F-463A-89A7-C5D495D3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36</Pages>
  <Words>11528</Words>
  <Characters>65716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Work</cp:lastModifiedBy>
  <cp:revision>7</cp:revision>
  <cp:lastPrinted>2022-06-03T07:10:00Z</cp:lastPrinted>
  <dcterms:created xsi:type="dcterms:W3CDTF">2022-06-03T11:44:00Z</dcterms:created>
  <dcterms:modified xsi:type="dcterms:W3CDTF">2022-06-20T05:45:00Z</dcterms:modified>
</cp:coreProperties>
</file>