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D0" w:rsidRPr="00AA2E6C" w:rsidRDefault="006171D0" w:rsidP="00617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E6C">
        <w:rPr>
          <w:rFonts w:ascii="Times New Roman" w:hAnsi="Times New Roman" w:cs="Times New Roman"/>
          <w:b/>
          <w:sz w:val="28"/>
          <w:szCs w:val="28"/>
        </w:rPr>
        <w:t>Как оплатить услугу по обращению с ТКО дистанционно</w:t>
      </w:r>
    </w:p>
    <w:p w:rsidR="006171D0" w:rsidRPr="00AA2E6C" w:rsidRDefault="006171D0" w:rsidP="004A1ABD">
      <w:pPr>
        <w:rPr>
          <w:rFonts w:ascii="Times New Roman" w:hAnsi="Times New Roman" w:cs="Times New Roman"/>
          <w:sz w:val="28"/>
          <w:szCs w:val="28"/>
        </w:rPr>
      </w:pPr>
    </w:p>
    <w:p w:rsidR="0016141E" w:rsidRPr="00AA2E6C" w:rsidRDefault="00ED08C7" w:rsidP="0082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 xml:space="preserve">В период действия режима полной самоизоляции для всех жителей Башкирии прогнозируется увеличение количества твердых коммунальных отходов, при этом наряду с походами в </w:t>
      </w:r>
      <w:r w:rsidR="00EA4444" w:rsidRPr="00AA2E6C"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AA2E6C">
        <w:rPr>
          <w:rFonts w:ascii="Times New Roman" w:hAnsi="Times New Roman" w:cs="Times New Roman"/>
          <w:sz w:val="28"/>
          <w:szCs w:val="28"/>
        </w:rPr>
        <w:t xml:space="preserve">магазин и аптеку </w:t>
      </w:r>
      <w:r w:rsidR="00EA4444" w:rsidRPr="00AA2E6C">
        <w:rPr>
          <w:rFonts w:ascii="Times New Roman" w:hAnsi="Times New Roman" w:cs="Times New Roman"/>
          <w:sz w:val="28"/>
          <w:szCs w:val="28"/>
        </w:rPr>
        <w:t xml:space="preserve">гражданам разрешено </w:t>
      </w:r>
      <w:r w:rsidRPr="00AA2E6C">
        <w:rPr>
          <w:rFonts w:ascii="Times New Roman" w:hAnsi="Times New Roman" w:cs="Times New Roman"/>
          <w:sz w:val="28"/>
          <w:szCs w:val="28"/>
        </w:rPr>
        <w:t>выносить мусор. Поэтому крайне важно, чтобы отходы своевременно вывозились со всех контейнерных площадок. Просим жителей зоны деятельности регионального оператора ООО «Дюртюлимелиоводстрой» проявить ответственность и своевременно оплачивать услугу по обращению с ТКО – помните, что от нашей работы зависит санитарно-эпидемиологическое состояние ваших населенных пунктов</w:t>
      </w:r>
      <w:r w:rsidR="0016141E" w:rsidRPr="00AA2E6C">
        <w:rPr>
          <w:rFonts w:ascii="Times New Roman" w:hAnsi="Times New Roman" w:cs="Times New Roman"/>
          <w:sz w:val="28"/>
          <w:szCs w:val="28"/>
        </w:rPr>
        <w:t>!</w:t>
      </w:r>
      <w:r w:rsidR="00EA4444" w:rsidRPr="00AA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44" w:rsidRPr="00AA2E6C" w:rsidRDefault="00EA4444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>Оплатить услугу по обращению с ТКО вы можете не выходя из дома:</w:t>
      </w:r>
    </w:p>
    <w:p w:rsidR="00EA4444" w:rsidRPr="00AA2E6C" w:rsidRDefault="00EA4444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 xml:space="preserve">- В Личном кабинете на сайте регионального оператора </w:t>
      </w:r>
      <w:r w:rsidR="00DF16A5" w:rsidRPr="00AA2E6C">
        <w:rPr>
          <w:rFonts w:ascii="Times New Roman" w:hAnsi="Times New Roman" w:cs="Times New Roman"/>
          <w:sz w:val="28"/>
          <w:szCs w:val="28"/>
        </w:rPr>
        <w:t xml:space="preserve">dmsrb.ru </w:t>
      </w:r>
      <w:r w:rsidRPr="00AA2E6C">
        <w:rPr>
          <w:rFonts w:ascii="Times New Roman" w:hAnsi="Times New Roman" w:cs="Times New Roman"/>
          <w:sz w:val="28"/>
          <w:szCs w:val="28"/>
        </w:rPr>
        <w:t>(оплата без комиссии);</w:t>
      </w:r>
    </w:p>
    <w:p w:rsidR="00EA4444" w:rsidRPr="00AA2E6C" w:rsidRDefault="00EA4444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>- Через Интернет-банк и мобильные приложения банков;</w:t>
      </w:r>
    </w:p>
    <w:p w:rsidR="00EA4444" w:rsidRPr="00AA2E6C" w:rsidRDefault="00EA4444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 xml:space="preserve">- По QR-коду, указанному в квитанции. </w:t>
      </w:r>
    </w:p>
    <w:p w:rsidR="00DF16A5" w:rsidRPr="00AA2E6C" w:rsidRDefault="00DF16A5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>Предложите свою помощь с онлайн-оплатой услуги по обращению с ТКО знакомым и родным, которые не пользуются интернетом в силу возраста или отсутствия компьютерной техники и мобильных устройств.</w:t>
      </w:r>
    </w:p>
    <w:p w:rsidR="0016141E" w:rsidRPr="00AA2E6C" w:rsidRDefault="006171D0" w:rsidP="008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AA2E6C">
        <w:rPr>
          <w:rFonts w:ascii="Times New Roman" w:hAnsi="Times New Roman" w:cs="Times New Roman"/>
          <w:sz w:val="28"/>
          <w:szCs w:val="28"/>
        </w:rPr>
        <w:t>Обращаем ваше внимание на то, что в</w:t>
      </w:r>
      <w:r w:rsidR="0016141E" w:rsidRPr="00AA2E6C">
        <w:rPr>
          <w:rFonts w:ascii="Times New Roman" w:hAnsi="Times New Roman" w:cs="Times New Roman"/>
          <w:sz w:val="28"/>
          <w:szCs w:val="28"/>
        </w:rPr>
        <w:t xml:space="preserve">ыбрасывать твердые коммунальные отходы разрешено только в ближайшее место накопления ТКО. </w:t>
      </w:r>
      <w:r w:rsidRPr="00AA2E6C">
        <w:rPr>
          <w:rFonts w:ascii="Times New Roman" w:hAnsi="Times New Roman" w:cs="Times New Roman"/>
          <w:sz w:val="28"/>
          <w:szCs w:val="28"/>
        </w:rPr>
        <w:t xml:space="preserve">Призываем вас складировать отходы непосредственно в контейнеры для ТКО и тщательно упаковывать медицинские отходы (маски). </w:t>
      </w:r>
      <w:r w:rsidR="0016141E" w:rsidRPr="00AA2E6C">
        <w:rPr>
          <w:rFonts w:ascii="Times New Roman" w:hAnsi="Times New Roman" w:cs="Times New Roman"/>
          <w:sz w:val="28"/>
          <w:szCs w:val="28"/>
        </w:rPr>
        <w:t xml:space="preserve">Все мусоровозы работают по утвержденным графикам. </w:t>
      </w:r>
      <w:r w:rsidRPr="00AA2E6C">
        <w:rPr>
          <w:rFonts w:ascii="Times New Roman" w:hAnsi="Times New Roman" w:cs="Times New Roman"/>
          <w:sz w:val="28"/>
          <w:szCs w:val="28"/>
        </w:rPr>
        <w:t xml:space="preserve">Информационные ресурсы регионального оператора функционируют бесперебойно - оказание услуги по обращению с ТКО фотофиксируется, техника отслеживается через систему ГЛОНАСС. </w:t>
      </w:r>
      <w:r w:rsidR="0016141E" w:rsidRPr="00AA2E6C">
        <w:rPr>
          <w:rFonts w:ascii="Times New Roman" w:hAnsi="Times New Roman" w:cs="Times New Roman"/>
          <w:sz w:val="28"/>
          <w:szCs w:val="28"/>
        </w:rPr>
        <w:t>Мы работаем для вас, оставайтесь дома для нас!</w:t>
      </w:r>
      <w:r w:rsidRPr="00AA2E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D08C7" w:rsidRPr="00AA2E6C" w:rsidRDefault="00ED08C7" w:rsidP="00820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8C7" w:rsidRPr="00AA2E6C" w:rsidSect="0021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1ABD"/>
    <w:rsid w:val="0016141E"/>
    <w:rsid w:val="002155B9"/>
    <w:rsid w:val="004A1ABD"/>
    <w:rsid w:val="006171D0"/>
    <w:rsid w:val="007C2618"/>
    <w:rsid w:val="00820444"/>
    <w:rsid w:val="00851FDB"/>
    <w:rsid w:val="008617D0"/>
    <w:rsid w:val="008E4989"/>
    <w:rsid w:val="00AA2E6C"/>
    <w:rsid w:val="00BF7EDC"/>
    <w:rsid w:val="00DF16A5"/>
    <w:rsid w:val="00EA4444"/>
    <w:rsid w:val="00ED08C7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Work</cp:lastModifiedBy>
  <cp:revision>2</cp:revision>
  <dcterms:created xsi:type="dcterms:W3CDTF">2020-04-02T12:29:00Z</dcterms:created>
  <dcterms:modified xsi:type="dcterms:W3CDTF">2020-04-02T12:29:00Z</dcterms:modified>
</cp:coreProperties>
</file>