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pPr>
              <w:ind w:left="113" w:right="113"/>
              <w:rPr>
                <w:sz w:val="16"/>
                <w:szCs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6.5pt;margin-top:4.3pt;width:460.8pt;height:733.45pt;z-index:251624448" o:allowincell="f" filled="f" stroked="f">
                  <v:textbox style="mso-next-textbox:#_x0000_s1026">
                    <w:txbxContent>
                      <w:p w:rsidR="00754E97" w:rsidRPr="00B70BEC" w:rsidRDefault="00754E97" w:rsidP="00BF31AC">
                        <w:pPr>
                          <w:ind w:firstLine="567"/>
                          <w:jc w:val="both"/>
                          <w:rPr>
                            <w:rFonts w:ascii="Arial" w:hAnsi="Arial" w:cs="Arial"/>
                            <w:b/>
                            <w:bCs/>
                            <w:sz w:val="24"/>
                            <w:szCs w:val="24"/>
                          </w:rPr>
                        </w:pPr>
                      </w:p>
                      <w:p w:rsidR="00754E97" w:rsidRDefault="00754E97" w:rsidP="00BF31AC">
                        <w:pPr>
                          <w:ind w:firstLine="567"/>
                          <w:jc w:val="both"/>
                          <w:rPr>
                            <w:rFonts w:ascii="Arial" w:hAnsi="Arial" w:cs="Arial"/>
                            <w:b/>
                            <w:bCs/>
                            <w:sz w:val="24"/>
                            <w:szCs w:val="24"/>
                          </w:rPr>
                        </w:pPr>
                        <w:r>
                          <w:rPr>
                            <w:rFonts w:ascii="Arial" w:hAnsi="Arial" w:cs="Arial"/>
                            <w:b/>
                            <w:bCs/>
                            <w:sz w:val="24"/>
                            <w:szCs w:val="24"/>
                          </w:rPr>
                          <w:t>ГЛАВА 4 ЗАЩИТА ПОСЕЛЕНИЯ ОТ ВОЗДЕЙСТВИЯ ЧС</w:t>
                        </w:r>
                      </w:p>
                      <w:p w:rsidR="00754E97" w:rsidRDefault="00754E97" w:rsidP="00BF31AC">
                        <w:pPr>
                          <w:ind w:firstLine="567"/>
                          <w:jc w:val="both"/>
                          <w:rPr>
                            <w:rFonts w:ascii="Arial" w:hAnsi="Arial" w:cs="Arial"/>
                            <w:sz w:val="24"/>
                            <w:szCs w:val="24"/>
                          </w:rPr>
                        </w:pPr>
                        <w:r w:rsidRPr="00B70BEC">
                          <w:rPr>
                            <w:rFonts w:ascii="Arial" w:hAnsi="Arial" w:cs="Arial"/>
                            <w:b/>
                            <w:bCs/>
                            <w:sz w:val="24"/>
                            <w:szCs w:val="24"/>
                          </w:rPr>
                          <w:t>Инженерная подготовка территории</w:t>
                        </w:r>
                      </w:p>
                      <w:p w:rsidR="00754E97" w:rsidRPr="00BF31AC" w:rsidRDefault="00754E97" w:rsidP="00BF31AC">
                        <w:pPr>
                          <w:ind w:firstLine="567"/>
                          <w:jc w:val="both"/>
                          <w:rPr>
                            <w:rFonts w:ascii="Arial" w:hAnsi="Arial" w:cs="Arial"/>
                            <w:sz w:val="24"/>
                            <w:szCs w:val="24"/>
                          </w:rPr>
                        </w:pPr>
                      </w:p>
                      <w:p w:rsidR="00754E97" w:rsidRPr="004655F5" w:rsidRDefault="00754E97" w:rsidP="00BF31AC">
                        <w:pPr>
                          <w:ind w:firstLine="567"/>
                          <w:jc w:val="both"/>
                          <w:rPr>
                            <w:rFonts w:ascii="Arial" w:hAnsi="Arial" w:cs="Arial"/>
                            <w:sz w:val="24"/>
                            <w:szCs w:val="24"/>
                          </w:rPr>
                        </w:pPr>
                        <w:r w:rsidRPr="004655F5">
                          <w:rPr>
                            <w:rFonts w:ascii="Arial" w:hAnsi="Arial" w:cs="Arial"/>
                            <w:sz w:val="24"/>
                            <w:szCs w:val="24"/>
                          </w:rPr>
                          <w:t>Территория сельского поселения Силантьевский сельсовет расположена на правом берегу реки Белой, в 102 км от города Уфы.</w:t>
                        </w:r>
                      </w:p>
                      <w:p w:rsidR="00754E97" w:rsidRPr="004655F5" w:rsidRDefault="00754E97" w:rsidP="00BF31AC">
                        <w:pPr>
                          <w:ind w:firstLine="567"/>
                          <w:jc w:val="both"/>
                          <w:rPr>
                            <w:rFonts w:ascii="Arial" w:hAnsi="Arial" w:cs="Arial"/>
                            <w:sz w:val="24"/>
                            <w:szCs w:val="24"/>
                          </w:rPr>
                        </w:pPr>
                        <w:r w:rsidRPr="004655F5">
                          <w:rPr>
                            <w:rFonts w:ascii="Arial" w:hAnsi="Arial" w:cs="Arial"/>
                            <w:sz w:val="24"/>
                            <w:szCs w:val="24"/>
                          </w:rPr>
                          <w:t>. Абсолютные отметки на рассматриваемой территории колеблются от 72 до 274 м..Основными отрицательными физико-геологическими явлениями, характеризующими территорию поселения являются: затопление пойменных территорий рек и озер, оврагообразование, подмыв и обрушение берегов, проявления карста, отсутствие организованного водоотвода.</w:t>
                        </w:r>
                      </w:p>
                      <w:p w:rsidR="00754E97" w:rsidRPr="004655F5" w:rsidRDefault="00754E97" w:rsidP="00BF31AC">
                        <w:pPr>
                          <w:ind w:firstLine="567"/>
                          <w:jc w:val="both"/>
                          <w:rPr>
                            <w:rFonts w:ascii="Arial" w:hAnsi="Arial" w:cs="Arial"/>
                            <w:sz w:val="24"/>
                            <w:szCs w:val="24"/>
                          </w:rPr>
                        </w:pPr>
                        <w:r w:rsidRPr="004655F5">
                          <w:rPr>
                            <w:rFonts w:ascii="Arial" w:hAnsi="Arial" w:cs="Arial"/>
                            <w:sz w:val="24"/>
                            <w:szCs w:val="24"/>
                          </w:rPr>
                          <w:t>При развитии населенных пунктов необходимо предусмотреть, при затоплении подводными водами, защиту территории путем строительства дамб обваливания или путем подсыпки (гидронамыва) до затопляемых отметок.</w:t>
                        </w:r>
                      </w:p>
                      <w:p w:rsidR="00754E97" w:rsidRPr="004655F5" w:rsidRDefault="00754E97" w:rsidP="00BF31AC">
                        <w:pPr>
                          <w:ind w:firstLine="567"/>
                          <w:jc w:val="both"/>
                          <w:rPr>
                            <w:rFonts w:ascii="Arial" w:hAnsi="Arial" w:cs="Arial"/>
                            <w:sz w:val="24"/>
                            <w:szCs w:val="24"/>
                          </w:rPr>
                        </w:pPr>
                      </w:p>
                      <w:p w:rsidR="00754E97" w:rsidRPr="004655F5" w:rsidRDefault="00754E97" w:rsidP="00BF31AC">
                        <w:pPr>
                          <w:ind w:firstLine="567"/>
                          <w:jc w:val="both"/>
                          <w:rPr>
                            <w:rFonts w:ascii="Arial" w:hAnsi="Arial" w:cs="Arial"/>
                            <w:b/>
                            <w:bCs/>
                            <w:sz w:val="24"/>
                            <w:szCs w:val="24"/>
                          </w:rPr>
                        </w:pPr>
                        <w:r w:rsidRPr="004655F5">
                          <w:rPr>
                            <w:rFonts w:ascii="Arial" w:hAnsi="Arial" w:cs="Arial"/>
                            <w:b/>
                            <w:bCs/>
                            <w:sz w:val="24"/>
                            <w:szCs w:val="24"/>
                          </w:rPr>
                          <w:t>4.1.Мероприятия по инженерной подготовке</w:t>
                        </w:r>
                      </w:p>
                      <w:p w:rsidR="00754E97" w:rsidRPr="004655F5" w:rsidRDefault="00754E97" w:rsidP="00BF31AC">
                        <w:pPr>
                          <w:ind w:firstLine="567"/>
                          <w:jc w:val="both"/>
                          <w:rPr>
                            <w:rFonts w:ascii="Arial" w:hAnsi="Arial" w:cs="Arial"/>
                            <w:b/>
                            <w:bCs/>
                            <w:sz w:val="24"/>
                            <w:szCs w:val="24"/>
                          </w:rPr>
                        </w:pPr>
                      </w:p>
                      <w:p w:rsidR="00754E97" w:rsidRPr="004655F5" w:rsidRDefault="00754E97" w:rsidP="00BF31AC">
                        <w:pPr>
                          <w:ind w:firstLine="567"/>
                          <w:jc w:val="both"/>
                          <w:rPr>
                            <w:rFonts w:ascii="Arial" w:hAnsi="Arial" w:cs="Arial"/>
                            <w:b/>
                            <w:bCs/>
                            <w:sz w:val="24"/>
                            <w:szCs w:val="24"/>
                          </w:rPr>
                        </w:pPr>
                        <w:r w:rsidRPr="004655F5">
                          <w:rPr>
                            <w:rFonts w:ascii="Arial" w:hAnsi="Arial" w:cs="Arial"/>
                            <w:b/>
                            <w:bCs/>
                            <w:sz w:val="24"/>
                            <w:szCs w:val="24"/>
                          </w:rPr>
                          <w:t>4.1.1..Водная эрозия.</w:t>
                        </w:r>
                      </w:p>
                      <w:p w:rsidR="00754E97" w:rsidRPr="004655F5" w:rsidRDefault="00754E97" w:rsidP="00BF31AC">
                        <w:pPr>
                          <w:ind w:firstLine="567"/>
                          <w:jc w:val="both"/>
                          <w:rPr>
                            <w:rFonts w:ascii="Arial" w:hAnsi="Arial" w:cs="Arial"/>
                            <w:b/>
                            <w:bCs/>
                            <w:sz w:val="24"/>
                            <w:szCs w:val="24"/>
                          </w:rPr>
                        </w:pPr>
                      </w:p>
                      <w:p w:rsidR="00754E97" w:rsidRPr="004655F5" w:rsidRDefault="00754E97" w:rsidP="00BF31AC">
                        <w:pPr>
                          <w:ind w:firstLine="567"/>
                          <w:jc w:val="both"/>
                          <w:rPr>
                            <w:rFonts w:ascii="Arial" w:hAnsi="Arial" w:cs="Arial"/>
                            <w:sz w:val="24"/>
                            <w:szCs w:val="24"/>
                          </w:rPr>
                        </w:pPr>
                        <w:r w:rsidRPr="004655F5">
                          <w:rPr>
                            <w:rFonts w:ascii="Arial" w:hAnsi="Arial" w:cs="Arial"/>
                            <w:sz w:val="24"/>
                            <w:szCs w:val="24"/>
                          </w:rPr>
                          <w:t>Основной ущерб, причиняемый населенным пунктам речной эрозией-это сокращение площадей приусадебных участков и огородов. Целесообразная борьба с речной(боковой) эрозией в настоящее время практически не ведется, хотя он приносит значительный ущерб личным хозяйствам.</w:t>
                        </w:r>
                      </w:p>
                      <w:p w:rsidR="00754E97" w:rsidRPr="004655F5" w:rsidRDefault="00754E97" w:rsidP="00BF31AC">
                        <w:pPr>
                          <w:ind w:firstLine="567"/>
                          <w:jc w:val="both"/>
                          <w:rPr>
                            <w:rFonts w:ascii="Arial" w:hAnsi="Arial" w:cs="Arial"/>
                            <w:sz w:val="24"/>
                            <w:szCs w:val="24"/>
                          </w:rPr>
                        </w:pPr>
                        <w:r w:rsidRPr="004655F5">
                          <w:rPr>
                            <w:rFonts w:ascii="Arial" w:hAnsi="Arial" w:cs="Arial"/>
                            <w:sz w:val="24"/>
                            <w:szCs w:val="24"/>
                          </w:rPr>
                          <w:t>Борьба с размывом берегов местным населением без гидрогеологического обоснования специализированной организацией нецелесообразна,так как не приносит результатов, а порой усугубляет проблему.</w:t>
                        </w:r>
                      </w:p>
                      <w:p w:rsidR="00754E97" w:rsidRPr="004655F5" w:rsidRDefault="00754E97" w:rsidP="00BF31AC">
                        <w:pPr>
                          <w:ind w:firstLine="567"/>
                          <w:jc w:val="both"/>
                          <w:rPr>
                            <w:rFonts w:ascii="Arial" w:hAnsi="Arial" w:cs="Arial"/>
                            <w:sz w:val="24"/>
                            <w:szCs w:val="24"/>
                          </w:rPr>
                        </w:pPr>
                        <w:r w:rsidRPr="004655F5">
                          <w:rPr>
                            <w:rFonts w:ascii="Arial" w:hAnsi="Arial" w:cs="Arial"/>
                            <w:sz w:val="24"/>
                            <w:szCs w:val="24"/>
                          </w:rPr>
                          <w:t>На слаборазмываемых берегах достаточно эффективно выполаживание берегов с последующей посадкой деревьев и кустарников.</w:t>
                        </w:r>
                      </w:p>
                      <w:p w:rsidR="00754E97" w:rsidRPr="004655F5" w:rsidRDefault="00754E97" w:rsidP="00BF31AC">
                        <w:pPr>
                          <w:ind w:firstLine="567"/>
                          <w:jc w:val="both"/>
                          <w:rPr>
                            <w:rFonts w:ascii="Arial" w:hAnsi="Arial" w:cs="Arial"/>
                            <w:sz w:val="24"/>
                            <w:szCs w:val="24"/>
                          </w:rPr>
                        </w:pPr>
                        <w:r w:rsidRPr="004655F5">
                          <w:rPr>
                            <w:rFonts w:ascii="Arial" w:hAnsi="Arial" w:cs="Arial"/>
                            <w:sz w:val="24"/>
                            <w:szCs w:val="24"/>
                          </w:rPr>
                          <w:t>На участках берегов с более интенсивным подмывом необходимо капитальные берегоукрепительные работы.</w:t>
                        </w:r>
                      </w:p>
                      <w:p w:rsidR="00754E97" w:rsidRDefault="00754E97" w:rsidP="00BF31AC">
                        <w:pPr>
                          <w:ind w:firstLine="567"/>
                          <w:jc w:val="both"/>
                          <w:rPr>
                            <w:rFonts w:ascii="Arial" w:hAnsi="Arial" w:cs="Arial"/>
                            <w:sz w:val="24"/>
                            <w:szCs w:val="24"/>
                          </w:rPr>
                        </w:pPr>
                        <w:r w:rsidRPr="004655F5">
                          <w:rPr>
                            <w:rFonts w:ascii="Arial" w:hAnsi="Arial" w:cs="Arial"/>
                            <w:sz w:val="24"/>
                            <w:szCs w:val="24"/>
                          </w:rPr>
                          <w:t>Выбор комплекса по борьбе с размывом должен выполняться исходя из каждого конкретного случая отдельно и учитывать его экологическую целесообразность.</w:t>
                        </w:r>
                      </w:p>
                      <w:p w:rsidR="00754E97" w:rsidRDefault="00754E97" w:rsidP="00BF31AC">
                        <w:pPr>
                          <w:ind w:firstLine="567"/>
                          <w:jc w:val="both"/>
                          <w:rPr>
                            <w:rFonts w:ascii="Arial" w:hAnsi="Arial" w:cs="Arial"/>
                            <w:sz w:val="24"/>
                            <w:szCs w:val="24"/>
                          </w:rPr>
                        </w:pPr>
                      </w:p>
                      <w:p w:rsidR="00754E97" w:rsidRPr="00B70BEC" w:rsidRDefault="00754E97" w:rsidP="00BF31AC">
                        <w:pPr>
                          <w:ind w:firstLine="567"/>
                          <w:jc w:val="both"/>
                          <w:rPr>
                            <w:rFonts w:ascii="Arial" w:hAnsi="Arial" w:cs="Arial"/>
                            <w:b/>
                            <w:bCs/>
                            <w:sz w:val="24"/>
                            <w:szCs w:val="24"/>
                          </w:rPr>
                        </w:pPr>
                        <w:r>
                          <w:rPr>
                            <w:rFonts w:ascii="Arial" w:hAnsi="Arial" w:cs="Arial"/>
                            <w:b/>
                            <w:bCs/>
                            <w:sz w:val="24"/>
                            <w:szCs w:val="24"/>
                          </w:rPr>
                          <w:t>4.1.</w:t>
                        </w:r>
                        <w:r w:rsidRPr="00B70BEC">
                          <w:rPr>
                            <w:rFonts w:ascii="Arial" w:hAnsi="Arial" w:cs="Arial"/>
                            <w:b/>
                            <w:bCs/>
                            <w:sz w:val="24"/>
                            <w:szCs w:val="24"/>
                          </w:rPr>
                          <w:t>2.Оврагообразование</w:t>
                        </w:r>
                      </w:p>
                      <w:p w:rsidR="00754E97" w:rsidRDefault="00754E97" w:rsidP="00BF31AC">
                        <w:pPr>
                          <w:ind w:firstLine="567"/>
                          <w:jc w:val="both"/>
                          <w:rPr>
                            <w:rFonts w:ascii="Arial" w:hAnsi="Arial" w:cs="Arial"/>
                            <w:sz w:val="24"/>
                            <w:szCs w:val="24"/>
                          </w:rPr>
                        </w:pPr>
                      </w:p>
                      <w:p w:rsidR="00754E97" w:rsidRDefault="00754E97" w:rsidP="00BF31AC">
                        <w:pPr>
                          <w:ind w:firstLine="567"/>
                          <w:jc w:val="both"/>
                          <w:rPr>
                            <w:rFonts w:ascii="Arial" w:hAnsi="Arial" w:cs="Arial"/>
                            <w:sz w:val="24"/>
                            <w:szCs w:val="24"/>
                          </w:rPr>
                        </w:pPr>
                        <w:r>
                          <w:rPr>
                            <w:rFonts w:ascii="Arial" w:hAnsi="Arial" w:cs="Arial"/>
                            <w:sz w:val="24"/>
                            <w:szCs w:val="24"/>
                          </w:rPr>
                          <w:t>Влияние овражной эрозии на населенные пункты заключается главным образом в расчленении их на отдельные части, может отрицательно воздействовать на участки автомобильных дорог, ухудшая условия их эксплуатации. Овраги ограничивают использование сельскохозяйственных угодий, затрудняя обработку земель.</w:t>
                        </w:r>
                      </w:p>
                      <w:p w:rsidR="00754E97" w:rsidRPr="00BF31AC" w:rsidRDefault="00754E97" w:rsidP="00BF31AC">
                        <w:pPr>
                          <w:ind w:firstLine="567"/>
                          <w:jc w:val="both"/>
                          <w:rPr>
                            <w:rFonts w:ascii="Arial" w:hAnsi="Arial" w:cs="Arial"/>
                            <w:sz w:val="24"/>
                            <w:szCs w:val="24"/>
                          </w:rPr>
                        </w:pPr>
                        <w:r>
                          <w:rPr>
                            <w:rFonts w:ascii="Arial" w:hAnsi="Arial" w:cs="Arial"/>
                            <w:sz w:val="24"/>
                            <w:szCs w:val="24"/>
                          </w:rPr>
                          <w:t>Инженерная подготовка овраженых территорий в целях увеличения площади полезного использования их и предотвращения дальнейшего роста предусматривает: засыпку верховий оврагов, уполаживание склонов с озеленением, посадкой растительности с развитой корневой системой, засыпку части ложа оврагов с прокладкой по дну коллекторов с целью использования под проезды или бульвары и полную ликвидацию оврагов.</w:t>
                        </w:r>
                      </w:p>
                    </w:txbxContent>
                  </v:textbox>
                </v:shape>
              </w:pict>
            </w:r>
            <w:r>
              <w:rPr>
                <w:noProof/>
              </w:rPr>
              <w:pict>
                <v:shape id="_x0000_s1027" type="#_x0000_t202" style="position:absolute;left:0;text-align:left;margin-left:519.6pt;margin-top:.5pt;width:21.6pt;height:28.8pt;z-index:251626496" o:allowincell="f" filled="f" stroked="f">
                  <v:textbox style="mso-next-textbox:#_x0000_s1027">
                    <w:txbxContent>
                      <w:p w:rsidR="00754E97" w:rsidRDefault="00754E97"/>
                    </w:txbxContent>
                  </v:textbox>
                </v:shape>
              </w:pict>
            </w:r>
            <w:r>
              <w:rPr>
                <w:sz w:val="16"/>
                <w:szCs w:val="16"/>
              </w:rPr>
              <w:t>ПОСЛЕДУЮЩИЕ ЛИСТЫ ТЕКСТОВЫХ ДОКУМЕНТОВ,</w:t>
            </w:r>
          </w:p>
          <w:p w:rsidR="00754E97" w:rsidRDefault="00754E97">
            <w:pPr>
              <w:ind w:left="113" w:right="113"/>
              <w:rPr>
                <w:sz w:val="16"/>
                <w:szCs w:val="16"/>
              </w:rPr>
            </w:pPr>
            <w:r>
              <w:rPr>
                <w:sz w:val="16"/>
                <w:szCs w:val="16"/>
              </w:rPr>
              <w:t>ЧЕРТЕЖИ СТРОИТЕЛЬНЫХ ИЗДЕЛИЙ</w:t>
            </w:r>
          </w:p>
          <w:p w:rsidR="00754E97" w:rsidRDefault="00754E97">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754E97" w:rsidRDefault="00754E97">
            <w:pPr>
              <w:ind w:right="141"/>
              <w:jc w:val="center"/>
              <w:rPr>
                <w:b/>
                <w:bCs/>
                <w:sz w:val="24"/>
                <w:szCs w:val="24"/>
              </w:rPr>
            </w:pPr>
          </w:p>
        </w:tc>
        <w:tc>
          <w:tcPr>
            <w:tcW w:w="289" w:type="dxa"/>
            <w:tcBorders>
              <w:left w:val="single" w:sz="12" w:space="0" w:color="auto"/>
            </w:tcBorders>
          </w:tcPr>
          <w:p w:rsidR="00754E97" w:rsidRDefault="00754E97">
            <w:pPr>
              <w:jc w:val="center"/>
              <w:rPr>
                <w:b/>
                <w:bCs/>
              </w:rPr>
            </w:pPr>
          </w:p>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extDirection w:val="btLr"/>
            <w:vAlign w:val="center"/>
          </w:tcPr>
          <w:p w:rsidR="00754E97" w:rsidRDefault="00754E97">
            <w:pPr>
              <w:ind w:left="113" w:right="113"/>
              <w:jc w:val="center"/>
            </w:pPr>
          </w:p>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71"/>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val="restart"/>
            <w:textDirection w:val="btLr"/>
            <w:vAlign w:val="center"/>
          </w:tcPr>
          <w:p w:rsidR="00754E97" w:rsidRDefault="00754E97">
            <w:pPr>
              <w:ind w:left="113" w:right="113"/>
              <w:jc w:val="center"/>
            </w:pPr>
          </w:p>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709" w:type="dxa"/>
            <w:gridSpan w:val="2"/>
            <w:vMerge/>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340" w:type="dxa"/>
          </w:tcPr>
          <w:p w:rsidR="00754E97" w:rsidRDefault="00754E97"/>
        </w:tc>
        <w:tc>
          <w:tcPr>
            <w:tcW w:w="369" w:type="dxa"/>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319"/>
        </w:trPr>
        <w:tc>
          <w:tcPr>
            <w:tcW w:w="340" w:type="dxa"/>
          </w:tcPr>
          <w:p w:rsidR="00754E97" w:rsidRDefault="00754E97"/>
        </w:tc>
        <w:tc>
          <w:tcPr>
            <w:tcW w:w="369" w:type="dxa"/>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340" w:type="dxa"/>
          </w:tcPr>
          <w:p w:rsidR="00754E97" w:rsidRDefault="00754E97"/>
        </w:tc>
        <w:tc>
          <w:tcPr>
            <w:tcW w:w="369" w:type="dxa"/>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
              <w:rPr>
                <w:noProof/>
              </w:rPr>
              <w:pict>
                <v:rect id="_x0000_s1028" style="position:absolute;margin-left:-1.1pt;margin-top:4.7pt;width:12.45pt;height:1in;z-index:251623424;mso-position-horizontal-relative:text;mso-position-vertical-relative:text" o:allowincell="f" filled="f" strokecolor="white" strokeweight="1pt">
                  <v:textbox style="layout-flow:vertical;mso-layout-flow-alt:bottom-to-top;mso-next-textbox:#_x0000_s1028" inset="1pt,1pt,1pt,1pt">
                    <w:txbxContent>
                      <w:p w:rsidR="00754E97" w:rsidRDefault="00754E97">
                        <w:pPr>
                          <w:ind w:right="24"/>
                          <w:jc w:val="center"/>
                          <w:rPr>
                            <w:sz w:val="16"/>
                            <w:szCs w:val="16"/>
                          </w:rPr>
                        </w:pPr>
                        <w:r>
                          <w:rPr>
                            <w:sz w:val="16"/>
                            <w:szCs w:val="16"/>
                          </w:rPr>
                          <w:t>Взам. инв.№</w:t>
                        </w:r>
                      </w:p>
                      <w:p w:rsidR="00754E97" w:rsidRDefault="00754E9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20"/>
        </w:trPr>
        <w:tc>
          <w:tcPr>
            <w:tcW w:w="340" w:type="dxa"/>
            <w:vMerge/>
            <w:tcBorders>
              <w:left w:val="single" w:sz="12" w:space="0" w:color="auto"/>
            </w:tcBorders>
          </w:tcPr>
          <w:p w:rsidR="00754E97" w:rsidRDefault="00754E97"/>
        </w:tc>
        <w:tc>
          <w:tcPr>
            <w:tcW w:w="369" w:type="dxa"/>
            <w:vMerge/>
            <w:tcBorders>
              <w:left w:val="single" w:sz="12" w:space="0" w:color="auto"/>
            </w:tcBorders>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26"/>
        </w:trPr>
        <w:tc>
          <w:tcPr>
            <w:tcW w:w="340" w:type="dxa"/>
            <w:vMerge/>
            <w:tcBorders>
              <w:left w:val="single" w:sz="12" w:space="0" w:color="auto"/>
            </w:tcBorders>
          </w:tcPr>
          <w:p w:rsidR="00754E97" w:rsidRDefault="00754E97"/>
        </w:tc>
        <w:tc>
          <w:tcPr>
            <w:tcW w:w="369" w:type="dxa"/>
            <w:vMerge/>
            <w:tcBorders>
              <w:left w:val="single" w:sz="12" w:space="0" w:color="auto"/>
            </w:tcBorders>
          </w:tcPr>
          <w:p w:rsidR="00754E97" w:rsidRDefault="00754E97"/>
        </w:tc>
        <w:tc>
          <w:tcPr>
            <w:tcW w:w="10207" w:type="dxa"/>
            <w:gridSpan w:val="8"/>
            <w:vMerge/>
            <w:tcBorders>
              <w:left w:val="single" w:sz="12" w:space="0" w:color="auto"/>
              <w:right w:val="single" w:sz="12" w:space="0" w:color="auto"/>
            </w:tcBorders>
          </w:tcPr>
          <w:p w:rsidR="00754E97" w:rsidRDefault="00754E97"/>
        </w:tc>
        <w:tc>
          <w:tcPr>
            <w:tcW w:w="289" w:type="dxa"/>
            <w:tcBorders>
              <w:left w:val="single" w:sz="12" w:space="0" w:color="auto"/>
            </w:tcBorders>
          </w:tcPr>
          <w:p w:rsidR="00754E97" w:rsidRDefault="00754E97"/>
        </w:tc>
      </w:tr>
      <w:tr w:rsidR="00754E97">
        <w:trPr>
          <w:cantSplit/>
          <w:trHeight w:hRule="exact" w:val="440"/>
        </w:trPr>
        <w:tc>
          <w:tcPr>
            <w:tcW w:w="340" w:type="dxa"/>
            <w:tcBorders>
              <w:left w:val="single" w:sz="12" w:space="0" w:color="auto"/>
              <w:right w:val="single" w:sz="12" w:space="0" w:color="auto"/>
            </w:tcBorders>
          </w:tcPr>
          <w:p w:rsidR="00754E97" w:rsidRDefault="00754E97">
            <w:pPr>
              <w:jc w:val="center"/>
              <w:rPr>
                <w:b/>
                <w:bCs/>
                <w:sz w:val="12"/>
                <w:szCs w:val="12"/>
              </w:rPr>
            </w:pPr>
          </w:p>
        </w:tc>
        <w:tc>
          <w:tcPr>
            <w:tcW w:w="369" w:type="dxa"/>
            <w:tcBorders>
              <w:left w:val="single" w:sz="12" w:space="0" w:color="auto"/>
            </w:tcBorders>
          </w:tcPr>
          <w:p w:rsidR="00754E97" w:rsidRDefault="00754E97">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pPr>
              <w:jc w:val="center"/>
              <w:rPr>
                <w:b/>
                <w:bCs/>
                <w:sz w:val="12"/>
                <w:szCs w:val="12"/>
              </w:rPr>
            </w:pPr>
          </w:p>
        </w:tc>
        <w:tc>
          <w:tcPr>
            <w:tcW w:w="289" w:type="dxa"/>
            <w:tcBorders>
              <w:left w:val="single" w:sz="12" w:space="0" w:color="auto"/>
            </w:tcBorders>
          </w:tcPr>
          <w:p w:rsidR="00754E97" w:rsidRDefault="00754E97">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pPr>
              <w:jc w:val="center"/>
              <w:rPr>
                <w:b/>
                <w:bCs/>
              </w:rPr>
            </w:pPr>
          </w:p>
        </w:tc>
        <w:tc>
          <w:tcPr>
            <w:tcW w:w="369" w:type="dxa"/>
            <w:tcBorders>
              <w:left w:val="single" w:sz="12" w:space="0" w:color="auto"/>
              <w:bottom w:val="single" w:sz="12" w:space="0" w:color="auto"/>
            </w:tcBorders>
          </w:tcPr>
          <w:p w:rsidR="00754E97" w:rsidRDefault="00754E97">
            <w:pPr>
              <w:jc w:val="center"/>
              <w:rPr>
                <w:b/>
                <w:bCs/>
              </w:rPr>
            </w:pPr>
          </w:p>
        </w:tc>
        <w:tc>
          <w:tcPr>
            <w:tcW w:w="10207" w:type="dxa"/>
            <w:gridSpan w:val="8"/>
            <w:vMerge/>
            <w:tcBorders>
              <w:left w:val="single" w:sz="12" w:space="0" w:color="auto"/>
              <w:right w:val="single" w:sz="12" w:space="0" w:color="auto"/>
            </w:tcBorders>
          </w:tcPr>
          <w:p w:rsidR="00754E97" w:rsidRDefault="00754E97">
            <w:pPr>
              <w:jc w:val="center"/>
              <w:rPr>
                <w:b/>
                <w:bCs/>
              </w:rPr>
            </w:pPr>
          </w:p>
        </w:tc>
        <w:tc>
          <w:tcPr>
            <w:tcW w:w="289" w:type="dxa"/>
            <w:tcBorders>
              <w:left w:val="single" w:sz="12" w:space="0" w:color="auto"/>
            </w:tcBorders>
          </w:tcPr>
          <w:p w:rsidR="00754E97" w:rsidRDefault="00754E97">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pPr>
              <w:jc w:val="center"/>
              <w:rPr>
                <w:b/>
                <w:bCs/>
              </w:rPr>
            </w:pPr>
            <w:r>
              <w:rPr>
                <w:noProof/>
              </w:rPr>
              <w:pict>
                <v:rect id="_x0000_s1029" style="position:absolute;left:0;text-align:left;margin-left:-.5pt;margin-top:14.5pt;width:12.45pt;height:1in;z-index:251621376;mso-position-horizontal-relative:text;mso-position-vertical-relative:text" o:allowincell="f" filled="f" strokecolor="white" strokeweight="1pt">
                  <v:textbox style="layout-flow:vertical;mso-layout-flow-alt:bottom-to-top;mso-next-textbox:#_x0000_s1029" inset="1pt,1pt,1pt,1pt">
                    <w:txbxContent>
                      <w:p w:rsidR="00754E97" w:rsidRDefault="00754E97">
                        <w:pPr>
                          <w:ind w:right="24"/>
                          <w:jc w:val="center"/>
                          <w:rPr>
                            <w:sz w:val="16"/>
                            <w:szCs w:val="16"/>
                          </w:rPr>
                        </w:pPr>
                        <w:r>
                          <w:rPr>
                            <w:sz w:val="16"/>
                            <w:szCs w:val="16"/>
                          </w:rPr>
                          <w:t>Подпись и дата</w:t>
                        </w:r>
                      </w:p>
                      <w:p w:rsidR="00754E97" w:rsidRDefault="00754E97">
                        <w:pPr>
                          <w:ind w:right="24"/>
                          <w:jc w:val="center"/>
                          <w:rPr>
                            <w:sz w:val="22"/>
                            <w:szCs w:val="22"/>
                          </w:rPr>
                        </w:pPr>
                      </w:p>
                    </w:txbxContent>
                  </v:textbox>
                </v:rect>
              </w:pict>
            </w:r>
          </w:p>
        </w:tc>
        <w:tc>
          <w:tcPr>
            <w:tcW w:w="369" w:type="dxa"/>
            <w:tcBorders>
              <w:left w:val="single" w:sz="12" w:space="0" w:color="auto"/>
            </w:tcBorders>
          </w:tcPr>
          <w:p w:rsidR="00754E97" w:rsidRDefault="00754E97">
            <w:pPr>
              <w:jc w:val="center"/>
              <w:rPr>
                <w:b/>
                <w:bCs/>
              </w:rPr>
            </w:pPr>
          </w:p>
        </w:tc>
        <w:tc>
          <w:tcPr>
            <w:tcW w:w="10207" w:type="dxa"/>
            <w:gridSpan w:val="8"/>
            <w:vMerge/>
            <w:tcBorders>
              <w:left w:val="single" w:sz="12" w:space="0" w:color="auto"/>
              <w:right w:val="single" w:sz="12" w:space="0" w:color="auto"/>
            </w:tcBorders>
          </w:tcPr>
          <w:p w:rsidR="00754E97" w:rsidRDefault="00754E97">
            <w:pPr>
              <w:jc w:val="center"/>
              <w:rPr>
                <w:b/>
                <w:bCs/>
              </w:rPr>
            </w:pPr>
          </w:p>
        </w:tc>
        <w:tc>
          <w:tcPr>
            <w:tcW w:w="289" w:type="dxa"/>
            <w:tcBorders>
              <w:left w:val="single" w:sz="12" w:space="0" w:color="auto"/>
            </w:tcBorders>
          </w:tcPr>
          <w:p w:rsidR="00754E97" w:rsidRDefault="00754E97">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pPr>
              <w:jc w:val="center"/>
              <w:rPr>
                <w:b/>
                <w:bCs/>
              </w:rPr>
            </w:pPr>
          </w:p>
        </w:tc>
        <w:tc>
          <w:tcPr>
            <w:tcW w:w="369" w:type="dxa"/>
            <w:tcBorders>
              <w:left w:val="single" w:sz="12" w:space="0" w:color="auto"/>
            </w:tcBorders>
          </w:tcPr>
          <w:p w:rsidR="00754E97" w:rsidRDefault="00754E97">
            <w:pPr>
              <w:jc w:val="center"/>
              <w:rPr>
                <w:b/>
                <w:bCs/>
              </w:rPr>
            </w:pPr>
          </w:p>
        </w:tc>
        <w:tc>
          <w:tcPr>
            <w:tcW w:w="10207" w:type="dxa"/>
            <w:gridSpan w:val="8"/>
            <w:tcBorders>
              <w:left w:val="single" w:sz="12" w:space="0" w:color="auto"/>
              <w:right w:val="single" w:sz="12" w:space="0" w:color="auto"/>
            </w:tcBorders>
          </w:tcPr>
          <w:p w:rsidR="00754E97" w:rsidRDefault="00754E97">
            <w:pPr>
              <w:jc w:val="center"/>
              <w:rPr>
                <w:b/>
                <w:bCs/>
              </w:rPr>
            </w:pPr>
          </w:p>
        </w:tc>
        <w:tc>
          <w:tcPr>
            <w:tcW w:w="289" w:type="dxa"/>
            <w:tcBorders>
              <w:left w:val="nil"/>
            </w:tcBorders>
          </w:tcPr>
          <w:p w:rsidR="00754E97" w:rsidRDefault="00754E97">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pPr>
              <w:jc w:val="center"/>
              <w:rPr>
                <w:b/>
                <w:bCs/>
              </w:rPr>
            </w:pPr>
          </w:p>
        </w:tc>
        <w:tc>
          <w:tcPr>
            <w:tcW w:w="369" w:type="dxa"/>
            <w:tcBorders>
              <w:left w:val="single" w:sz="12" w:space="0" w:color="auto"/>
            </w:tcBorders>
          </w:tcPr>
          <w:p w:rsidR="00754E97" w:rsidRDefault="00754E97">
            <w:pPr>
              <w:jc w:val="center"/>
              <w:rPr>
                <w:b/>
                <w:bCs/>
              </w:rPr>
            </w:pPr>
          </w:p>
        </w:tc>
        <w:tc>
          <w:tcPr>
            <w:tcW w:w="10207" w:type="dxa"/>
            <w:gridSpan w:val="8"/>
            <w:tcBorders>
              <w:left w:val="single" w:sz="12" w:space="0" w:color="auto"/>
              <w:right w:val="single" w:sz="12" w:space="0" w:color="auto"/>
            </w:tcBorders>
          </w:tcPr>
          <w:p w:rsidR="00754E97" w:rsidRDefault="00754E97">
            <w:pPr>
              <w:jc w:val="center"/>
              <w:rPr>
                <w:b/>
                <w:bCs/>
              </w:rPr>
            </w:pPr>
          </w:p>
        </w:tc>
        <w:tc>
          <w:tcPr>
            <w:tcW w:w="289" w:type="dxa"/>
            <w:tcBorders>
              <w:left w:val="nil"/>
            </w:tcBorders>
          </w:tcPr>
          <w:p w:rsidR="00754E97" w:rsidRDefault="00754E97">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pPr>
              <w:jc w:val="center"/>
              <w:rPr>
                <w:b/>
                <w:bCs/>
              </w:rPr>
            </w:pPr>
          </w:p>
        </w:tc>
        <w:tc>
          <w:tcPr>
            <w:tcW w:w="369" w:type="dxa"/>
            <w:tcBorders>
              <w:left w:val="single" w:sz="12" w:space="0" w:color="auto"/>
              <w:bottom w:val="single" w:sz="12" w:space="0" w:color="auto"/>
            </w:tcBorders>
          </w:tcPr>
          <w:p w:rsidR="00754E97" w:rsidRDefault="00754E97">
            <w:pPr>
              <w:jc w:val="center"/>
              <w:rPr>
                <w:b/>
                <w:bCs/>
              </w:rPr>
            </w:pPr>
          </w:p>
        </w:tc>
        <w:tc>
          <w:tcPr>
            <w:tcW w:w="10207" w:type="dxa"/>
            <w:gridSpan w:val="8"/>
            <w:tcBorders>
              <w:left w:val="single" w:sz="12" w:space="0" w:color="auto"/>
              <w:right w:val="single" w:sz="12" w:space="0" w:color="auto"/>
            </w:tcBorders>
            <w:vAlign w:val="center"/>
          </w:tcPr>
          <w:p w:rsidR="00754E97" w:rsidRDefault="00754E97">
            <w:pPr>
              <w:jc w:val="center"/>
              <w:rPr>
                <w:b/>
                <w:bCs/>
              </w:rPr>
            </w:pPr>
          </w:p>
        </w:tc>
        <w:tc>
          <w:tcPr>
            <w:tcW w:w="289" w:type="dxa"/>
            <w:tcBorders>
              <w:left w:val="nil"/>
            </w:tcBorders>
          </w:tcPr>
          <w:p w:rsidR="00754E97" w:rsidRDefault="00754E97">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pPr>
              <w:jc w:val="center"/>
              <w:rPr>
                <w:b/>
                <w:bCs/>
              </w:rPr>
            </w:pPr>
            <w:r>
              <w:rPr>
                <w:noProof/>
              </w:rPr>
              <w:pict>
                <v:rect id="_x0000_s1030" style="position:absolute;left:0;text-align:left;margin-left:-1.1pt;margin-top:4.3pt;width:12.45pt;height:64.8pt;z-index:251622400;mso-position-horizontal-relative:text;mso-position-vertical-relative:text" o:allowincell="f" filled="f" strokecolor="white" strokeweight="1pt">
                  <v:textbox style="layout-flow:vertical;mso-layout-flow-alt:bottom-to-top;mso-next-textbox:#_x0000_s1030" inset="1pt,1pt,1pt,1pt">
                    <w:txbxContent>
                      <w:p w:rsidR="00754E97" w:rsidRDefault="00754E97">
                        <w:pPr>
                          <w:ind w:right="24"/>
                          <w:jc w:val="center"/>
                          <w:rPr>
                            <w:sz w:val="16"/>
                            <w:szCs w:val="16"/>
                          </w:rPr>
                        </w:pPr>
                        <w:r>
                          <w:rPr>
                            <w:sz w:val="16"/>
                            <w:szCs w:val="16"/>
                          </w:rPr>
                          <w:t>Инв.№ подп.</w:t>
                        </w:r>
                      </w:p>
                      <w:p w:rsidR="00754E97" w:rsidRDefault="00754E97">
                        <w:pPr>
                          <w:ind w:right="24"/>
                          <w:jc w:val="center"/>
                          <w:rPr>
                            <w:sz w:val="16"/>
                            <w:szCs w:val="16"/>
                          </w:rPr>
                        </w:pPr>
                      </w:p>
                    </w:txbxContent>
                  </v:textbox>
                </v:rect>
              </w:pict>
            </w:r>
          </w:p>
        </w:tc>
        <w:tc>
          <w:tcPr>
            <w:tcW w:w="369" w:type="dxa"/>
            <w:tcBorders>
              <w:left w:val="single" w:sz="12" w:space="0" w:color="auto"/>
            </w:tcBorders>
          </w:tcPr>
          <w:p w:rsidR="00754E97" w:rsidRDefault="00754E97">
            <w:pPr>
              <w:jc w:val="center"/>
              <w:rPr>
                <w:b/>
                <w:bCs/>
              </w:rPr>
            </w:pPr>
          </w:p>
        </w:tc>
        <w:tc>
          <w:tcPr>
            <w:tcW w:w="10207" w:type="dxa"/>
            <w:gridSpan w:val="8"/>
            <w:tcBorders>
              <w:left w:val="single" w:sz="12" w:space="0" w:color="auto"/>
              <w:right w:val="single" w:sz="12" w:space="0" w:color="auto"/>
            </w:tcBorders>
          </w:tcPr>
          <w:p w:rsidR="00754E97" w:rsidRDefault="00754E97">
            <w:pPr>
              <w:jc w:val="center"/>
              <w:rPr>
                <w:b/>
                <w:bCs/>
                <w:sz w:val="16"/>
                <w:szCs w:val="16"/>
              </w:rPr>
            </w:pPr>
          </w:p>
        </w:tc>
        <w:tc>
          <w:tcPr>
            <w:tcW w:w="289" w:type="dxa"/>
            <w:tcBorders>
              <w:left w:val="nil"/>
            </w:tcBorders>
          </w:tcPr>
          <w:p w:rsidR="00754E97" w:rsidRDefault="00754E97">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pPr>
              <w:jc w:val="center"/>
              <w:rPr>
                <w:b/>
                <w:bCs/>
              </w:rPr>
            </w:pPr>
          </w:p>
        </w:tc>
        <w:tc>
          <w:tcPr>
            <w:tcW w:w="369" w:type="dxa"/>
            <w:tcBorders>
              <w:left w:val="single" w:sz="12" w:space="0" w:color="auto"/>
            </w:tcBorders>
          </w:tcPr>
          <w:p w:rsidR="00754E97" w:rsidRDefault="00754E97">
            <w:pPr>
              <w:jc w:val="center"/>
              <w:rPr>
                <w:b/>
                <w:bCs/>
              </w:rPr>
            </w:pPr>
          </w:p>
        </w:tc>
        <w:tc>
          <w:tcPr>
            <w:tcW w:w="10207" w:type="dxa"/>
            <w:gridSpan w:val="8"/>
            <w:tcBorders>
              <w:left w:val="single" w:sz="12" w:space="0" w:color="auto"/>
              <w:right w:val="single" w:sz="12" w:space="0" w:color="auto"/>
            </w:tcBorders>
          </w:tcPr>
          <w:p w:rsidR="00754E97" w:rsidRDefault="00754E97">
            <w:pPr>
              <w:jc w:val="center"/>
              <w:rPr>
                <w:b/>
                <w:bCs/>
              </w:rPr>
            </w:pPr>
          </w:p>
        </w:tc>
        <w:tc>
          <w:tcPr>
            <w:tcW w:w="289" w:type="dxa"/>
            <w:tcBorders>
              <w:left w:val="nil"/>
            </w:tcBorders>
          </w:tcPr>
          <w:p w:rsidR="00754E97" w:rsidRDefault="00754E97">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pPr>
              <w:jc w:val="center"/>
              <w:rPr>
                <w:b/>
                <w:bCs/>
              </w:rPr>
            </w:pPr>
          </w:p>
        </w:tc>
        <w:tc>
          <w:tcPr>
            <w:tcW w:w="369" w:type="dxa"/>
            <w:tcBorders>
              <w:left w:val="single" w:sz="12" w:space="0" w:color="auto"/>
            </w:tcBorders>
          </w:tcPr>
          <w:p w:rsidR="00754E97" w:rsidRDefault="00754E97">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pPr>
              <w:jc w:val="center"/>
              <w:rPr>
                <w:b/>
                <w:bCs/>
              </w:rPr>
            </w:pPr>
          </w:p>
          <w:p w:rsidR="00754E97" w:rsidRDefault="00754E97">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pPr>
              <w:jc w:val="center"/>
              <w:rPr>
                <w:rFonts w:ascii="Arial Narrow" w:hAnsi="Arial Narrow" w:cs="Arial Narrow"/>
                <w:b/>
                <w:bCs/>
                <w:sz w:val="4"/>
                <w:szCs w:val="4"/>
              </w:rPr>
            </w:pPr>
          </w:p>
          <w:p w:rsidR="00754E97" w:rsidRDefault="00754E97">
            <w:pPr>
              <w:pStyle w:val="Heading1"/>
              <w:rPr>
                <w:sz w:val="16"/>
                <w:szCs w:val="16"/>
              </w:rPr>
            </w:pPr>
            <w:r>
              <w:rPr>
                <w:sz w:val="16"/>
                <w:szCs w:val="16"/>
              </w:rPr>
              <w:t>Лист</w:t>
            </w:r>
          </w:p>
          <w:p w:rsidR="00754E97" w:rsidRDefault="00754E97">
            <w:pPr>
              <w:jc w:val="center"/>
            </w:pPr>
          </w:p>
        </w:tc>
        <w:tc>
          <w:tcPr>
            <w:tcW w:w="289" w:type="dxa"/>
            <w:tcBorders>
              <w:left w:val="single" w:sz="12" w:space="0" w:color="auto"/>
            </w:tcBorders>
          </w:tcPr>
          <w:p w:rsidR="00754E97" w:rsidRDefault="00754E97">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pPr>
              <w:jc w:val="center"/>
              <w:rPr>
                <w:b/>
                <w:bCs/>
              </w:rPr>
            </w:pPr>
            <w:r>
              <w:rPr>
                <w:noProof/>
              </w:rPr>
              <w:pict>
                <v:line id="_x0000_s1031" style="position:absolute;left:0;text-align:left;z-index:251625472;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pPr>
              <w:jc w:val="center"/>
              <w:rPr>
                <w:b/>
                <w:bCs/>
              </w:rPr>
            </w:pPr>
          </w:p>
        </w:tc>
        <w:tc>
          <w:tcPr>
            <w:tcW w:w="5954" w:type="dxa"/>
            <w:vMerge/>
            <w:tcBorders>
              <w:left w:val="single" w:sz="12" w:space="0" w:color="auto"/>
              <w:right w:val="single" w:sz="12" w:space="0" w:color="auto"/>
            </w:tcBorders>
          </w:tcPr>
          <w:p w:rsidR="00754E97" w:rsidRDefault="00754E97">
            <w:pPr>
              <w:jc w:val="center"/>
              <w:rPr>
                <w:b/>
                <w:bCs/>
                <w:sz w:val="18"/>
                <w:szCs w:val="18"/>
              </w:rPr>
            </w:pPr>
          </w:p>
        </w:tc>
        <w:tc>
          <w:tcPr>
            <w:tcW w:w="567" w:type="dxa"/>
            <w:vMerge/>
            <w:tcBorders>
              <w:left w:val="single" w:sz="12" w:space="0" w:color="auto"/>
              <w:right w:val="single" w:sz="12" w:space="0" w:color="auto"/>
            </w:tcBorders>
          </w:tcPr>
          <w:p w:rsidR="00754E97" w:rsidRDefault="00754E97">
            <w:pPr>
              <w:jc w:val="center"/>
              <w:rPr>
                <w:b/>
                <w:bCs/>
                <w:sz w:val="18"/>
                <w:szCs w:val="18"/>
              </w:rPr>
            </w:pPr>
          </w:p>
        </w:tc>
        <w:tc>
          <w:tcPr>
            <w:tcW w:w="289" w:type="dxa"/>
            <w:tcBorders>
              <w:left w:val="single" w:sz="12" w:space="0" w:color="auto"/>
            </w:tcBorders>
          </w:tcPr>
          <w:p w:rsidR="00754E97" w:rsidRDefault="00754E97">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pPr>
              <w:jc w:val="center"/>
              <w:rPr>
                <w:b/>
                <w:bCs/>
              </w:rPr>
            </w:pPr>
          </w:p>
        </w:tc>
        <w:tc>
          <w:tcPr>
            <w:tcW w:w="369" w:type="dxa"/>
            <w:tcBorders>
              <w:left w:val="single" w:sz="12" w:space="0" w:color="auto"/>
              <w:bottom w:val="single" w:sz="12" w:space="0" w:color="auto"/>
            </w:tcBorders>
          </w:tcPr>
          <w:p w:rsidR="00754E97" w:rsidRDefault="00754E97">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pPr>
              <w:jc w:val="center"/>
              <w:rPr>
                <w:b/>
                <w:bCs/>
                <w:sz w:val="18"/>
                <w:szCs w:val="18"/>
              </w:rPr>
            </w:pPr>
          </w:p>
        </w:tc>
        <w:tc>
          <w:tcPr>
            <w:tcW w:w="289" w:type="dxa"/>
            <w:tcBorders>
              <w:left w:val="single" w:sz="12" w:space="0" w:color="auto"/>
            </w:tcBorders>
          </w:tcPr>
          <w:p w:rsidR="00754E97" w:rsidRDefault="00754E97">
            <w:pPr>
              <w:jc w:val="center"/>
              <w:rPr>
                <w:b/>
                <w:bCs/>
              </w:rPr>
            </w:pPr>
          </w:p>
        </w:tc>
      </w:tr>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32" type="#_x0000_t202" style="position:absolute;left:0;text-align:left;margin-left:56.5pt;margin-top:4.3pt;width:460.8pt;height:733.45pt;z-index:251630592;mso-position-horizontal-relative:text;mso-position-vertical-relative:text" o:allowincell="f" filled="f" stroked="f">
                  <v:textbox style="mso-next-textbox:#_x0000_s1032">
                    <w:txbxContent>
                      <w:p w:rsidR="00754E97" w:rsidRDefault="00754E97" w:rsidP="001C3A36">
                        <w:pPr>
                          <w:ind w:firstLine="567"/>
                          <w:jc w:val="both"/>
                          <w:rPr>
                            <w:rFonts w:ascii="Arial" w:hAnsi="Arial" w:cs="Arial"/>
                            <w:b/>
                            <w:bCs/>
                            <w:sz w:val="24"/>
                            <w:szCs w:val="24"/>
                          </w:rPr>
                        </w:pPr>
                        <w:r>
                          <w:rPr>
                            <w:rFonts w:ascii="Arial" w:hAnsi="Arial" w:cs="Arial"/>
                            <w:b/>
                            <w:bCs/>
                            <w:sz w:val="24"/>
                            <w:szCs w:val="24"/>
                          </w:rPr>
                          <w:t>4.1.</w:t>
                        </w:r>
                        <w:r w:rsidRPr="001C3A36">
                          <w:rPr>
                            <w:rFonts w:ascii="Arial" w:hAnsi="Arial" w:cs="Arial"/>
                            <w:b/>
                            <w:bCs/>
                            <w:sz w:val="24"/>
                            <w:szCs w:val="24"/>
                          </w:rPr>
                          <w:t>3.Заболачивание</w:t>
                        </w:r>
                      </w:p>
                      <w:p w:rsidR="00754E97" w:rsidRPr="001C3A36" w:rsidRDefault="00754E97" w:rsidP="001C3A36">
                        <w:pPr>
                          <w:ind w:firstLine="567"/>
                          <w:jc w:val="both"/>
                          <w:rPr>
                            <w:rFonts w:ascii="Arial" w:hAnsi="Arial" w:cs="Arial"/>
                            <w:b/>
                            <w:bCs/>
                            <w:sz w:val="24"/>
                            <w:szCs w:val="24"/>
                          </w:rPr>
                        </w:pPr>
                      </w:p>
                      <w:p w:rsidR="00754E97" w:rsidRPr="001C3A36" w:rsidRDefault="00754E97" w:rsidP="001C3A36">
                        <w:pPr>
                          <w:ind w:firstLine="567"/>
                          <w:jc w:val="both"/>
                          <w:rPr>
                            <w:rFonts w:ascii="Arial" w:hAnsi="Arial" w:cs="Arial"/>
                            <w:sz w:val="24"/>
                            <w:szCs w:val="24"/>
                          </w:rPr>
                        </w:pPr>
                        <w:r w:rsidRPr="001C3A36">
                          <w:rPr>
                            <w:rFonts w:ascii="Arial" w:hAnsi="Arial" w:cs="Arial"/>
                            <w:sz w:val="24"/>
                            <w:szCs w:val="24"/>
                          </w:rPr>
                          <w:t>Решение инженерных задач, связанных с подготовкой территории к застройке не исключает необходимости учета заболоченных участков.</w:t>
                        </w:r>
                      </w:p>
                      <w:p w:rsidR="00754E97" w:rsidRDefault="00754E97" w:rsidP="001C3A36">
                        <w:pPr>
                          <w:ind w:firstLine="567"/>
                          <w:jc w:val="both"/>
                          <w:rPr>
                            <w:rFonts w:ascii="Arial" w:hAnsi="Arial" w:cs="Arial"/>
                            <w:sz w:val="24"/>
                            <w:szCs w:val="24"/>
                          </w:rPr>
                        </w:pPr>
                        <w:r w:rsidRPr="001C3A36">
                          <w:rPr>
                            <w:rFonts w:ascii="Arial" w:hAnsi="Arial" w:cs="Arial"/>
                            <w:sz w:val="24"/>
                            <w:szCs w:val="24"/>
                          </w:rPr>
                          <w:t>Комплекс мероприятий по борьбе с болотами включает:</w:t>
                        </w:r>
                        <w:r>
                          <w:rPr>
                            <w:rFonts w:ascii="Arial" w:hAnsi="Arial" w:cs="Arial"/>
                            <w:sz w:val="24"/>
                            <w:szCs w:val="24"/>
                          </w:rPr>
                          <w:t xml:space="preserve"> </w:t>
                        </w:r>
                        <w:r w:rsidRPr="001C3A36">
                          <w:rPr>
                            <w:rFonts w:ascii="Arial" w:hAnsi="Arial" w:cs="Arial"/>
                            <w:sz w:val="24"/>
                            <w:szCs w:val="24"/>
                          </w:rPr>
                          <w:t>вертикальную планировку и организацию поверхностного стока, осушение заболоченных территорий и понижения уровня грунтовых вод, устройство дренажных систем, благоустройство рек и водоемов.</w:t>
                        </w:r>
                      </w:p>
                      <w:p w:rsidR="00754E97" w:rsidRPr="001C3A36" w:rsidRDefault="00754E97" w:rsidP="001C3A36">
                        <w:pPr>
                          <w:ind w:firstLine="567"/>
                          <w:jc w:val="both"/>
                          <w:rPr>
                            <w:rFonts w:ascii="Arial" w:hAnsi="Arial" w:cs="Arial"/>
                            <w:sz w:val="24"/>
                            <w:szCs w:val="24"/>
                          </w:rPr>
                        </w:pPr>
                      </w:p>
                      <w:p w:rsidR="00754E97" w:rsidRPr="00D65EE6" w:rsidRDefault="00754E97" w:rsidP="00D65EE6">
                        <w:pPr>
                          <w:ind w:firstLine="567"/>
                          <w:jc w:val="both"/>
                          <w:rPr>
                            <w:rFonts w:ascii="Arial" w:hAnsi="Arial" w:cs="Arial"/>
                            <w:b/>
                            <w:bCs/>
                            <w:sz w:val="24"/>
                            <w:szCs w:val="24"/>
                          </w:rPr>
                        </w:pPr>
                        <w:r>
                          <w:rPr>
                            <w:rFonts w:ascii="Arial" w:hAnsi="Arial" w:cs="Arial"/>
                            <w:b/>
                            <w:bCs/>
                            <w:sz w:val="24"/>
                            <w:szCs w:val="24"/>
                          </w:rPr>
                          <w:t>4.1.</w:t>
                        </w:r>
                        <w:r w:rsidRPr="00D65EE6">
                          <w:rPr>
                            <w:rFonts w:ascii="Arial" w:hAnsi="Arial" w:cs="Arial"/>
                            <w:b/>
                            <w:bCs/>
                            <w:sz w:val="24"/>
                            <w:szCs w:val="24"/>
                          </w:rPr>
                          <w:t>4.Карстообразование</w:t>
                        </w:r>
                      </w:p>
                      <w:p w:rsidR="00754E97" w:rsidRPr="00D65EE6" w:rsidRDefault="00754E97" w:rsidP="00D65EE6">
                        <w:pPr>
                          <w:ind w:firstLine="567"/>
                          <w:jc w:val="both"/>
                          <w:rPr>
                            <w:rFonts w:ascii="Arial" w:hAnsi="Arial" w:cs="Arial"/>
                            <w:sz w:val="24"/>
                            <w:szCs w:val="24"/>
                          </w:rPr>
                        </w:pPr>
                      </w:p>
                      <w:p w:rsidR="00754E97" w:rsidRPr="00D65EE6" w:rsidRDefault="00754E97" w:rsidP="00D65EE6">
                        <w:pPr>
                          <w:ind w:firstLine="567"/>
                          <w:jc w:val="both"/>
                          <w:rPr>
                            <w:rFonts w:ascii="Arial" w:hAnsi="Arial" w:cs="Arial"/>
                            <w:sz w:val="24"/>
                            <w:szCs w:val="24"/>
                          </w:rPr>
                        </w:pPr>
                        <w:r w:rsidRPr="00D65EE6">
                          <w:rPr>
                            <w:rFonts w:ascii="Arial" w:hAnsi="Arial" w:cs="Arial"/>
                            <w:sz w:val="24"/>
                            <w:szCs w:val="24"/>
                          </w:rPr>
                          <w:t xml:space="preserve">Опасность карста при строительстве заключается в формировании подземных и поверхностных карстовых явлений, вступающих </w:t>
                        </w:r>
                        <w:r>
                          <w:rPr>
                            <w:rFonts w:ascii="Arial" w:hAnsi="Arial" w:cs="Arial"/>
                            <w:sz w:val="24"/>
                            <w:szCs w:val="24"/>
                          </w:rPr>
                          <w:t>в непос</w:t>
                        </w:r>
                        <w:r w:rsidRPr="00D65EE6">
                          <w:rPr>
                            <w:rFonts w:ascii="Arial" w:hAnsi="Arial" w:cs="Arial"/>
                            <w:sz w:val="24"/>
                            <w:szCs w:val="24"/>
                          </w:rPr>
                          <w:t>редственный контакт с фундаментами зданий и сооружений, проявляющихся в виде провалов.</w:t>
                        </w:r>
                        <w:r>
                          <w:rPr>
                            <w:rFonts w:ascii="Arial" w:hAnsi="Arial" w:cs="Arial"/>
                            <w:sz w:val="24"/>
                            <w:szCs w:val="24"/>
                          </w:rPr>
                          <w:t xml:space="preserve"> </w:t>
                        </w:r>
                        <w:r w:rsidRPr="00D65EE6">
                          <w:rPr>
                            <w:rFonts w:ascii="Arial" w:hAnsi="Arial" w:cs="Arial"/>
                            <w:sz w:val="24"/>
                            <w:szCs w:val="24"/>
                          </w:rPr>
                          <w:t>Развитие карстовых деформаций может быть вызвано искусственными причинами:</w:t>
                        </w:r>
                      </w:p>
                      <w:p w:rsidR="00754E97" w:rsidRPr="00D65EE6" w:rsidRDefault="00754E97" w:rsidP="00D65EE6">
                        <w:pPr>
                          <w:ind w:firstLine="567"/>
                          <w:jc w:val="both"/>
                          <w:rPr>
                            <w:rFonts w:ascii="Arial" w:hAnsi="Arial" w:cs="Arial"/>
                            <w:sz w:val="24"/>
                            <w:szCs w:val="24"/>
                          </w:rPr>
                        </w:pPr>
                        <w:r w:rsidRPr="00D65EE6">
                          <w:rPr>
                            <w:rFonts w:ascii="Arial" w:hAnsi="Arial" w:cs="Arial"/>
                            <w:sz w:val="24"/>
                            <w:szCs w:val="24"/>
                          </w:rPr>
                          <w:t>-утечками из подземных коммун</w:t>
                        </w:r>
                        <w:r>
                          <w:rPr>
                            <w:rFonts w:ascii="Arial" w:hAnsi="Arial" w:cs="Arial"/>
                            <w:sz w:val="24"/>
                            <w:szCs w:val="24"/>
                          </w:rPr>
                          <w:t>и</w:t>
                        </w:r>
                        <w:r w:rsidRPr="00D65EE6">
                          <w:rPr>
                            <w:rFonts w:ascii="Arial" w:hAnsi="Arial" w:cs="Arial"/>
                            <w:sz w:val="24"/>
                            <w:szCs w:val="24"/>
                          </w:rPr>
                          <w:t>каций;</w:t>
                        </w:r>
                      </w:p>
                      <w:p w:rsidR="00754E97" w:rsidRPr="00D65EE6" w:rsidRDefault="00754E97" w:rsidP="00D65EE6">
                        <w:pPr>
                          <w:ind w:firstLine="567"/>
                          <w:jc w:val="both"/>
                          <w:rPr>
                            <w:rFonts w:ascii="Arial" w:hAnsi="Arial" w:cs="Arial"/>
                            <w:sz w:val="24"/>
                            <w:szCs w:val="24"/>
                          </w:rPr>
                        </w:pPr>
                        <w:r w:rsidRPr="00D65EE6">
                          <w:rPr>
                            <w:rFonts w:ascii="Arial" w:hAnsi="Arial" w:cs="Arial"/>
                            <w:sz w:val="24"/>
                            <w:szCs w:val="24"/>
                          </w:rPr>
                          <w:t>-инфильтрацией из искусственных водоемов;</w:t>
                        </w:r>
                      </w:p>
                      <w:p w:rsidR="00754E97" w:rsidRPr="00D65EE6" w:rsidRDefault="00754E97" w:rsidP="00D65EE6">
                        <w:pPr>
                          <w:ind w:firstLine="567"/>
                          <w:jc w:val="both"/>
                          <w:rPr>
                            <w:rFonts w:ascii="Arial" w:hAnsi="Arial" w:cs="Arial"/>
                            <w:sz w:val="24"/>
                            <w:szCs w:val="24"/>
                          </w:rPr>
                        </w:pPr>
                        <w:r w:rsidRPr="00D65EE6">
                          <w:rPr>
                            <w:rFonts w:ascii="Arial" w:hAnsi="Arial" w:cs="Arial"/>
                            <w:sz w:val="24"/>
                            <w:szCs w:val="24"/>
                          </w:rPr>
                          <w:t>-сбросами бытовых и промышленных вод;</w:t>
                        </w:r>
                      </w:p>
                      <w:p w:rsidR="00754E97" w:rsidRPr="00D65EE6" w:rsidRDefault="00754E97" w:rsidP="00D65EE6">
                        <w:pPr>
                          <w:ind w:firstLine="567"/>
                          <w:jc w:val="both"/>
                          <w:rPr>
                            <w:rFonts w:ascii="Arial" w:hAnsi="Arial" w:cs="Arial"/>
                            <w:sz w:val="24"/>
                            <w:szCs w:val="24"/>
                          </w:rPr>
                        </w:pPr>
                        <w:r w:rsidRPr="00D65EE6">
                          <w:rPr>
                            <w:rFonts w:ascii="Arial" w:hAnsi="Arial" w:cs="Arial"/>
                            <w:sz w:val="24"/>
                            <w:szCs w:val="24"/>
                          </w:rPr>
                          <w:t>-отсутствием организованного водоотвода с территориями застройки;</w:t>
                        </w:r>
                      </w:p>
                      <w:p w:rsidR="00754E97" w:rsidRPr="00D65EE6" w:rsidRDefault="00754E97" w:rsidP="00D65EE6">
                        <w:pPr>
                          <w:ind w:firstLine="567"/>
                          <w:jc w:val="both"/>
                          <w:rPr>
                            <w:rFonts w:ascii="Arial" w:hAnsi="Arial" w:cs="Arial"/>
                            <w:sz w:val="24"/>
                            <w:szCs w:val="24"/>
                          </w:rPr>
                        </w:pPr>
                        <w:r w:rsidRPr="00D65EE6">
                          <w:rPr>
                            <w:rFonts w:ascii="Arial" w:hAnsi="Arial" w:cs="Arial"/>
                            <w:sz w:val="24"/>
                            <w:szCs w:val="24"/>
                          </w:rPr>
                          <w:t>-статические и динамические нагрузки.</w:t>
                        </w:r>
                      </w:p>
                      <w:p w:rsidR="00754E97" w:rsidRPr="00D65EE6" w:rsidRDefault="00754E97" w:rsidP="00D65EE6">
                        <w:pPr>
                          <w:ind w:firstLine="567"/>
                          <w:jc w:val="both"/>
                          <w:rPr>
                            <w:rFonts w:ascii="Arial" w:hAnsi="Arial" w:cs="Arial"/>
                            <w:sz w:val="24"/>
                            <w:szCs w:val="24"/>
                          </w:rPr>
                        </w:pPr>
                        <w:r w:rsidRPr="00D65EE6">
                          <w:rPr>
                            <w:rFonts w:ascii="Arial" w:hAnsi="Arial" w:cs="Arial"/>
                            <w:sz w:val="24"/>
                            <w:szCs w:val="24"/>
                          </w:rPr>
                          <w:t>Сложность и многофакторность карстового процесса, а также необходимость получения достаточно полной информации выдвигает особые требования к инженерным изысканиям.</w:t>
                        </w:r>
                        <w:r>
                          <w:rPr>
                            <w:rFonts w:ascii="Arial" w:hAnsi="Arial" w:cs="Arial"/>
                            <w:sz w:val="24"/>
                            <w:szCs w:val="24"/>
                          </w:rPr>
                          <w:t xml:space="preserve"> </w:t>
                        </w:r>
                        <w:r w:rsidRPr="00D65EE6">
                          <w:rPr>
                            <w:rFonts w:ascii="Arial" w:hAnsi="Arial" w:cs="Arial"/>
                            <w:sz w:val="24"/>
                            <w:szCs w:val="24"/>
                          </w:rPr>
                          <w:t xml:space="preserve">В </w:t>
                        </w:r>
                        <w:r>
                          <w:rPr>
                            <w:rFonts w:ascii="Arial" w:hAnsi="Arial" w:cs="Arial"/>
                            <w:sz w:val="24"/>
                            <w:szCs w:val="24"/>
                          </w:rPr>
                          <w:t>сельском поселении</w:t>
                        </w:r>
                        <w:r w:rsidRPr="00D65EE6">
                          <w:rPr>
                            <w:rFonts w:ascii="Arial" w:hAnsi="Arial" w:cs="Arial"/>
                            <w:sz w:val="24"/>
                            <w:szCs w:val="24"/>
                          </w:rPr>
                          <w:t xml:space="preserve"> развити</w:t>
                        </w:r>
                        <w:r>
                          <w:rPr>
                            <w:rFonts w:ascii="Arial" w:hAnsi="Arial" w:cs="Arial"/>
                            <w:sz w:val="24"/>
                            <w:szCs w:val="24"/>
                          </w:rPr>
                          <w:t>е</w:t>
                        </w:r>
                        <w:r w:rsidRPr="00D65EE6">
                          <w:rPr>
                            <w:rFonts w:ascii="Arial" w:hAnsi="Arial" w:cs="Arial"/>
                            <w:sz w:val="24"/>
                            <w:szCs w:val="24"/>
                          </w:rPr>
                          <w:t xml:space="preserve"> карста важное значение имеют стационарные наблюдения.</w:t>
                        </w:r>
                      </w:p>
                      <w:p w:rsidR="00754E97" w:rsidRPr="00D65EE6" w:rsidRDefault="00754E97" w:rsidP="00D65EE6">
                        <w:pPr>
                          <w:ind w:firstLine="567"/>
                          <w:jc w:val="both"/>
                          <w:rPr>
                            <w:rFonts w:ascii="Arial" w:hAnsi="Arial" w:cs="Arial"/>
                            <w:sz w:val="24"/>
                            <w:szCs w:val="24"/>
                          </w:rPr>
                        </w:pPr>
                        <w:r w:rsidRPr="00D65EE6">
                          <w:rPr>
                            <w:rFonts w:ascii="Arial" w:hAnsi="Arial" w:cs="Arial"/>
                            <w:sz w:val="24"/>
                            <w:szCs w:val="24"/>
                          </w:rPr>
                          <w:t>Существуют активные и пассивные противокарстовые меры.</w:t>
                        </w:r>
                        <w:r>
                          <w:rPr>
                            <w:rFonts w:ascii="Arial" w:hAnsi="Arial" w:cs="Arial"/>
                            <w:sz w:val="24"/>
                            <w:szCs w:val="24"/>
                          </w:rPr>
                          <w:t xml:space="preserve"> </w:t>
                        </w:r>
                        <w:r w:rsidRPr="00D65EE6">
                          <w:rPr>
                            <w:rFonts w:ascii="Arial" w:hAnsi="Arial" w:cs="Arial"/>
                            <w:sz w:val="24"/>
                            <w:szCs w:val="24"/>
                          </w:rPr>
                          <w:t>К активным мерам относятся: создание фильтрационных завес, затопление полостей тампонажными смесями с использованием цементирующих материалов и промотходов, цементация оснований, закрепление оснований корневидными бурона</w:t>
                        </w:r>
                        <w:r>
                          <w:rPr>
                            <w:rFonts w:ascii="Arial" w:hAnsi="Arial" w:cs="Arial"/>
                            <w:sz w:val="24"/>
                            <w:szCs w:val="24"/>
                          </w:rPr>
                          <w:t>бивными скважинами, приме</w:t>
                        </w:r>
                        <w:r w:rsidRPr="00D65EE6">
                          <w:rPr>
                            <w:rFonts w:ascii="Arial" w:hAnsi="Arial" w:cs="Arial"/>
                            <w:sz w:val="24"/>
                            <w:szCs w:val="24"/>
                          </w:rPr>
                          <w:t>нение армированного грунта.</w:t>
                        </w:r>
                        <w:r>
                          <w:rPr>
                            <w:rFonts w:ascii="Arial" w:hAnsi="Arial" w:cs="Arial"/>
                            <w:sz w:val="24"/>
                            <w:szCs w:val="24"/>
                          </w:rPr>
                          <w:t xml:space="preserve"> </w:t>
                        </w:r>
                        <w:r w:rsidRPr="00D65EE6">
                          <w:rPr>
                            <w:rFonts w:ascii="Arial" w:hAnsi="Arial" w:cs="Arial"/>
                            <w:sz w:val="24"/>
                            <w:szCs w:val="24"/>
                          </w:rPr>
                          <w:t>Эти мероприятия определяются на конкретных стадиях проектирования.</w:t>
                        </w:r>
                      </w:p>
                      <w:p w:rsidR="00754E97" w:rsidRDefault="00754E97" w:rsidP="00D65EE6">
                        <w:pPr>
                          <w:ind w:firstLine="567"/>
                          <w:jc w:val="both"/>
                          <w:rPr>
                            <w:rFonts w:ascii="Arial" w:hAnsi="Arial" w:cs="Arial"/>
                            <w:sz w:val="24"/>
                            <w:szCs w:val="24"/>
                          </w:rPr>
                        </w:pPr>
                        <w:r w:rsidRPr="00D65EE6">
                          <w:rPr>
                            <w:rFonts w:ascii="Arial" w:hAnsi="Arial" w:cs="Arial"/>
                            <w:sz w:val="24"/>
                            <w:szCs w:val="24"/>
                          </w:rPr>
                          <w:t>К пассивным противокарстовым мероприятиям относятся:</w:t>
                        </w:r>
                        <w:r>
                          <w:rPr>
                            <w:rFonts w:ascii="Arial" w:hAnsi="Arial" w:cs="Arial"/>
                            <w:sz w:val="24"/>
                            <w:szCs w:val="24"/>
                          </w:rPr>
                          <w:t xml:space="preserve"> </w:t>
                        </w:r>
                        <w:r w:rsidRPr="00D65EE6">
                          <w:rPr>
                            <w:rFonts w:ascii="Arial" w:hAnsi="Arial" w:cs="Arial"/>
                            <w:sz w:val="24"/>
                            <w:szCs w:val="24"/>
                          </w:rPr>
                          <w:t>регулирование поверхностного стока, созда</w:t>
                        </w:r>
                        <w:r>
                          <w:rPr>
                            <w:rFonts w:ascii="Arial" w:hAnsi="Arial" w:cs="Arial"/>
                            <w:sz w:val="24"/>
                            <w:szCs w:val="24"/>
                          </w:rPr>
                          <w:t>ние водоне</w:t>
                        </w:r>
                        <w:r w:rsidRPr="00D65EE6">
                          <w:rPr>
                            <w:rFonts w:ascii="Arial" w:hAnsi="Arial" w:cs="Arial"/>
                            <w:sz w:val="24"/>
                            <w:szCs w:val="24"/>
                          </w:rPr>
                          <w:t>проницаемых покрытий, расположение застройки на менее опасных участках, регулирование плотности застройки, изменение этажности зданий.</w:t>
                        </w:r>
                      </w:p>
                      <w:p w:rsidR="00754E97" w:rsidRPr="00D65EE6" w:rsidRDefault="00754E97" w:rsidP="00D65EE6">
                        <w:pPr>
                          <w:ind w:firstLine="567"/>
                          <w:jc w:val="both"/>
                          <w:rPr>
                            <w:rFonts w:ascii="Arial" w:hAnsi="Arial" w:cs="Arial"/>
                            <w:sz w:val="24"/>
                            <w:szCs w:val="24"/>
                          </w:rPr>
                        </w:pPr>
                      </w:p>
                      <w:p w:rsidR="00754E97" w:rsidRDefault="00754E97" w:rsidP="00D65EE6">
                        <w:pPr>
                          <w:ind w:firstLine="567"/>
                          <w:jc w:val="both"/>
                          <w:rPr>
                            <w:rFonts w:ascii="Arial" w:hAnsi="Arial" w:cs="Arial"/>
                            <w:b/>
                            <w:bCs/>
                            <w:sz w:val="24"/>
                            <w:szCs w:val="24"/>
                          </w:rPr>
                        </w:pPr>
                        <w:r>
                          <w:rPr>
                            <w:rFonts w:ascii="Arial" w:hAnsi="Arial" w:cs="Arial"/>
                            <w:b/>
                            <w:bCs/>
                            <w:sz w:val="24"/>
                            <w:szCs w:val="24"/>
                          </w:rPr>
                          <w:t>4.1.</w:t>
                        </w:r>
                        <w:r w:rsidRPr="00D65EE6">
                          <w:rPr>
                            <w:rFonts w:ascii="Arial" w:hAnsi="Arial" w:cs="Arial"/>
                            <w:b/>
                            <w:bCs/>
                            <w:sz w:val="24"/>
                            <w:szCs w:val="24"/>
                          </w:rPr>
                          <w:t>5.Осыпи</w:t>
                        </w:r>
                      </w:p>
                      <w:p w:rsidR="00754E97" w:rsidRDefault="00754E97" w:rsidP="00D65EE6">
                        <w:pPr>
                          <w:ind w:firstLine="567"/>
                          <w:jc w:val="both"/>
                          <w:rPr>
                            <w:rFonts w:ascii="Arial" w:hAnsi="Arial" w:cs="Arial"/>
                            <w:b/>
                            <w:bCs/>
                            <w:sz w:val="24"/>
                            <w:szCs w:val="24"/>
                          </w:rPr>
                        </w:pPr>
                      </w:p>
                      <w:p w:rsidR="00754E97" w:rsidRPr="00D65EE6" w:rsidRDefault="00754E97" w:rsidP="00D65EE6">
                        <w:pPr>
                          <w:ind w:firstLine="567"/>
                          <w:jc w:val="both"/>
                          <w:rPr>
                            <w:rFonts w:ascii="Arial" w:hAnsi="Arial" w:cs="Arial"/>
                            <w:sz w:val="24"/>
                            <w:szCs w:val="24"/>
                          </w:rPr>
                        </w:pPr>
                        <w:r w:rsidRPr="00D65EE6">
                          <w:rPr>
                            <w:rFonts w:ascii="Arial" w:hAnsi="Arial" w:cs="Arial"/>
                            <w:sz w:val="24"/>
                            <w:szCs w:val="24"/>
                          </w:rPr>
                          <w:t>Осыпи- перемещение(постепенное скатывание,</w:t>
                        </w:r>
                        <w:r>
                          <w:rPr>
                            <w:rFonts w:ascii="Arial" w:hAnsi="Arial" w:cs="Arial"/>
                            <w:sz w:val="24"/>
                            <w:szCs w:val="24"/>
                          </w:rPr>
                          <w:t xml:space="preserve"> </w:t>
                        </w:r>
                        <w:r w:rsidRPr="00D65EE6">
                          <w:rPr>
                            <w:rFonts w:ascii="Arial" w:hAnsi="Arial" w:cs="Arial"/>
                            <w:sz w:val="24"/>
                            <w:szCs w:val="24"/>
                          </w:rPr>
                          <w:t>скольжение и осыпание) пород по склону,</w:t>
                        </w:r>
                        <w:r>
                          <w:rPr>
                            <w:rFonts w:ascii="Arial" w:hAnsi="Arial" w:cs="Arial"/>
                            <w:sz w:val="24"/>
                            <w:szCs w:val="24"/>
                          </w:rPr>
                          <w:t xml:space="preserve"> </w:t>
                        </w:r>
                        <w:r w:rsidRPr="00D65EE6">
                          <w:rPr>
                            <w:rFonts w:ascii="Arial" w:hAnsi="Arial" w:cs="Arial"/>
                            <w:sz w:val="24"/>
                            <w:szCs w:val="24"/>
                          </w:rPr>
                          <w:t>угол наклона которого больше или близок к углу естественного откоса.</w:t>
                        </w:r>
                      </w:p>
                      <w:p w:rsidR="00754E97" w:rsidRDefault="00754E97" w:rsidP="00D65EE6">
                        <w:pPr>
                          <w:ind w:firstLine="567"/>
                          <w:jc w:val="both"/>
                          <w:rPr>
                            <w:rFonts w:ascii="Arial" w:hAnsi="Arial" w:cs="Arial"/>
                            <w:sz w:val="24"/>
                            <w:szCs w:val="24"/>
                          </w:rPr>
                        </w:pPr>
                        <w:r w:rsidRPr="00D65EE6">
                          <w:rPr>
                            <w:rFonts w:ascii="Arial" w:hAnsi="Arial" w:cs="Arial"/>
                            <w:sz w:val="24"/>
                            <w:szCs w:val="24"/>
                          </w:rPr>
                          <w:t>При проведении защитных мероприятий рассматривают возможность уположения склонов, применения дренажей на участке высачивания водоносных горизонтов, замены слабых оползневых грунтов более прочными</w:t>
                        </w:r>
                        <w:r>
                          <w:rPr>
                            <w:rFonts w:ascii="Arial" w:hAnsi="Arial" w:cs="Arial"/>
                            <w:sz w:val="24"/>
                            <w:szCs w:val="24"/>
                          </w:rPr>
                          <w:t xml:space="preserve"> или устройства контрбанкета в основании склона. Если основание склона омывается рекой, для его защиты от размыва применяют берегозащитные сооружения.</w:t>
                        </w:r>
                      </w:p>
                      <w:p w:rsidR="00754E97" w:rsidRPr="00D65EE6" w:rsidRDefault="00754E97" w:rsidP="00D65EE6">
                        <w:pPr>
                          <w:ind w:firstLine="567"/>
                          <w:jc w:val="both"/>
                          <w:rPr>
                            <w:rFonts w:ascii="Arial" w:hAnsi="Arial" w:cs="Arial"/>
                            <w:sz w:val="24"/>
                            <w:szCs w:val="24"/>
                          </w:rPr>
                        </w:pPr>
                        <w:r>
                          <w:rPr>
                            <w:rFonts w:ascii="Arial" w:hAnsi="Arial" w:cs="Arial"/>
                            <w:sz w:val="24"/>
                            <w:szCs w:val="24"/>
                          </w:rPr>
                          <w:t>Проектирование противооползневых мероприятий должно осуществляться на основании материалов инженерно-геологических, инженерно-гидрогеологических изысканий с учетом требований застройки, благоустройства и функционального использования территорий.</w:t>
                        </w:r>
                      </w:p>
                    </w:txbxContent>
                  </v:textbox>
                </v:shape>
              </w:pict>
            </w:r>
            <w:r>
              <w:rPr>
                <w:noProof/>
              </w:rPr>
              <w:pict>
                <v:shape id="_x0000_s1033" type="#_x0000_t202" style="position:absolute;left:0;text-align:left;margin-left:519.6pt;margin-top:.5pt;width:21.6pt;height:28.8pt;z-index:251632640;mso-position-horizontal-relative:text;mso-position-vertical-relative:text" o:allowincell="f" filled="f" stroked="f">
                  <v:textbox style="mso-next-textbox:#_x0000_s1033">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34" style="position:absolute;margin-left:-1.1pt;margin-top:4.7pt;width:12.45pt;height:1in;z-index:251629568;mso-position-horizontal-relative:text;mso-position-vertical-relative:text" o:allowincell="f" filled="f" strokecolor="white" strokeweight="1pt">
                  <v:textbox style="layout-flow:vertical;mso-layout-flow-alt:bottom-to-top;mso-next-textbox:#_x0000_s1034"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9"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35" style="position:absolute;left:0;text-align:left;margin-left:-.5pt;margin-top:14.5pt;width:12.45pt;height:1in;z-index:251627520;mso-position-horizontal-relative:text;mso-position-vertical-relative:text" o:allowincell="f" filled="f" strokecolor="white" strokeweight="1pt">
                  <v:textbox style="layout-flow:vertical;mso-layout-flow-alt:bottom-to-top;mso-next-textbox:#_x0000_s1035"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36" style="position:absolute;left:0;text-align:left;margin-left:-1.1pt;margin-top:4.3pt;width:12.45pt;height:64.8pt;z-index:251628544;mso-position-horizontal-relative:text;mso-position-vertical-relative:text" o:allowincell="f" filled="f" strokecolor="white" strokeweight="1pt">
                  <v:textbox style="layout-flow:vertical;mso-layout-flow-alt:bottom-to-top;mso-next-textbox:#_x0000_s1036"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37" style="position:absolute;left:0;text-align:left;z-index:251631616;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9" w:type="dxa"/>
            <w:tcBorders>
              <w:left w:val="single" w:sz="12" w:space="0" w:color="auto"/>
            </w:tcBorders>
          </w:tcPr>
          <w:p w:rsidR="00754E97" w:rsidRDefault="00754E97" w:rsidP="00485320">
            <w:pPr>
              <w:jc w:val="center"/>
              <w:rPr>
                <w:b/>
                <w:bCs/>
              </w:rPr>
            </w:pPr>
          </w:p>
        </w:tc>
      </w:tr>
    </w:tbl>
    <w:p w:rsidR="00754E97" w:rsidRDefault="00754E9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38" type="#_x0000_t202" style="position:absolute;left:0;text-align:left;margin-left:56.5pt;margin-top:4.3pt;width:460.8pt;height:733.45pt;z-index:251636736" o:allowincell="f" filled="f" stroked="f">
                  <v:textbox style="mso-next-textbox:#_x0000_s1038">
                    <w:txbxContent>
                      <w:p w:rsidR="00754E97" w:rsidRPr="00252388" w:rsidRDefault="00754E97" w:rsidP="00252388">
                        <w:pPr>
                          <w:ind w:firstLine="567"/>
                          <w:jc w:val="both"/>
                          <w:rPr>
                            <w:rFonts w:ascii="Arial" w:hAnsi="Arial" w:cs="Arial"/>
                            <w:sz w:val="24"/>
                            <w:szCs w:val="24"/>
                          </w:rPr>
                        </w:pPr>
                        <w:r w:rsidRPr="00252388">
                          <w:rPr>
                            <w:rFonts w:ascii="Arial" w:hAnsi="Arial" w:cs="Arial"/>
                            <w:sz w:val="24"/>
                            <w:szCs w:val="24"/>
                          </w:rPr>
                          <w:t>На оползнеопасных территориях необходимо запретить вырубку лесов, кустарников,</w:t>
                        </w:r>
                        <w:r>
                          <w:rPr>
                            <w:rFonts w:ascii="Arial" w:hAnsi="Arial" w:cs="Arial"/>
                            <w:sz w:val="24"/>
                            <w:szCs w:val="24"/>
                          </w:rPr>
                          <w:t xml:space="preserve"> </w:t>
                        </w:r>
                        <w:r w:rsidRPr="00252388">
                          <w:rPr>
                            <w:rFonts w:ascii="Arial" w:hAnsi="Arial" w:cs="Arial"/>
                            <w:sz w:val="24"/>
                            <w:szCs w:val="24"/>
                          </w:rPr>
                          <w:t>уничтожение травяного покрова,</w:t>
                        </w:r>
                        <w:r>
                          <w:rPr>
                            <w:rFonts w:ascii="Arial" w:hAnsi="Arial" w:cs="Arial"/>
                            <w:sz w:val="24"/>
                            <w:szCs w:val="24"/>
                          </w:rPr>
                          <w:t xml:space="preserve"> </w:t>
                        </w:r>
                        <w:r w:rsidRPr="00252388">
                          <w:rPr>
                            <w:rFonts w:ascii="Arial" w:hAnsi="Arial" w:cs="Arial"/>
                            <w:sz w:val="24"/>
                            <w:szCs w:val="24"/>
                          </w:rPr>
                          <w:t>распашку и террасирование  склонов.</w:t>
                        </w:r>
                      </w:p>
                      <w:p w:rsidR="00754E97" w:rsidRDefault="00754E97" w:rsidP="00252388">
                        <w:pPr>
                          <w:ind w:firstLine="567"/>
                          <w:jc w:val="both"/>
                          <w:rPr>
                            <w:rFonts w:ascii="Arial" w:hAnsi="Arial" w:cs="Arial"/>
                            <w:sz w:val="24"/>
                            <w:szCs w:val="24"/>
                          </w:rPr>
                        </w:pPr>
                        <w:r w:rsidRPr="00252388">
                          <w:rPr>
                            <w:rFonts w:ascii="Arial" w:hAnsi="Arial" w:cs="Arial"/>
                            <w:sz w:val="24"/>
                            <w:szCs w:val="24"/>
                          </w:rPr>
                          <w:t>Для устройства поверхностного водоотвода применяют открытые и закрытые водостоки.</w:t>
                        </w:r>
                        <w:r>
                          <w:rPr>
                            <w:rFonts w:ascii="Arial" w:hAnsi="Arial" w:cs="Arial"/>
                            <w:sz w:val="24"/>
                            <w:szCs w:val="24"/>
                          </w:rPr>
                          <w:t xml:space="preserve"> </w:t>
                        </w:r>
                        <w:r w:rsidRPr="00252388">
                          <w:rPr>
                            <w:rFonts w:ascii="Arial" w:hAnsi="Arial" w:cs="Arial"/>
                            <w:sz w:val="24"/>
                            <w:szCs w:val="24"/>
                          </w:rPr>
                          <w:t>Мероприятия поверхностного водоотвода должны полностью исключать возможность попадания воды в тело оползня.</w:t>
                        </w:r>
                        <w:r>
                          <w:rPr>
                            <w:rFonts w:ascii="Arial" w:hAnsi="Arial" w:cs="Arial"/>
                            <w:sz w:val="24"/>
                            <w:szCs w:val="24"/>
                          </w:rPr>
                          <w:t xml:space="preserve"> </w:t>
                        </w:r>
                        <w:r w:rsidRPr="00252388">
                          <w:rPr>
                            <w:rFonts w:ascii="Arial" w:hAnsi="Arial" w:cs="Arial"/>
                            <w:sz w:val="24"/>
                            <w:szCs w:val="24"/>
                          </w:rPr>
                          <w:t>Борьба с осыпями в каждом конкретном случае должна решаться индивидуально с экологическим обоснованием.</w:t>
                        </w:r>
                      </w:p>
                      <w:p w:rsidR="00754E97" w:rsidRDefault="00754E97" w:rsidP="00252388">
                        <w:pPr>
                          <w:ind w:firstLine="567"/>
                          <w:jc w:val="both"/>
                          <w:rPr>
                            <w:rFonts w:ascii="Arial" w:hAnsi="Arial" w:cs="Arial"/>
                            <w:sz w:val="24"/>
                            <w:szCs w:val="24"/>
                          </w:rPr>
                        </w:pPr>
                      </w:p>
                      <w:p w:rsidR="00754E97" w:rsidRPr="009F1385" w:rsidRDefault="00754E97" w:rsidP="00252388">
                        <w:pPr>
                          <w:ind w:firstLine="567"/>
                          <w:jc w:val="both"/>
                          <w:rPr>
                            <w:rFonts w:ascii="Arial" w:hAnsi="Arial" w:cs="Arial"/>
                            <w:b/>
                            <w:bCs/>
                            <w:sz w:val="24"/>
                            <w:szCs w:val="24"/>
                          </w:rPr>
                        </w:pPr>
                        <w:r>
                          <w:rPr>
                            <w:rFonts w:ascii="Arial" w:hAnsi="Arial" w:cs="Arial"/>
                            <w:b/>
                            <w:bCs/>
                            <w:sz w:val="24"/>
                            <w:szCs w:val="24"/>
                          </w:rPr>
                          <w:t>4.1.</w:t>
                        </w:r>
                        <w:r w:rsidRPr="009F1385">
                          <w:rPr>
                            <w:rFonts w:ascii="Arial" w:hAnsi="Arial" w:cs="Arial"/>
                            <w:b/>
                            <w:bCs/>
                            <w:sz w:val="24"/>
                            <w:szCs w:val="24"/>
                          </w:rPr>
                          <w:t>6.Организация отвода поверхностного стока</w:t>
                        </w:r>
                      </w:p>
                      <w:p w:rsidR="00754E97" w:rsidRDefault="00754E97" w:rsidP="00252388">
                        <w:pPr>
                          <w:ind w:firstLine="567"/>
                          <w:jc w:val="both"/>
                          <w:rPr>
                            <w:rFonts w:ascii="Arial" w:hAnsi="Arial" w:cs="Arial"/>
                            <w:sz w:val="24"/>
                            <w:szCs w:val="24"/>
                          </w:rPr>
                        </w:pPr>
                      </w:p>
                      <w:p w:rsidR="00754E97" w:rsidRDefault="00754E97" w:rsidP="00252388">
                        <w:pPr>
                          <w:ind w:firstLine="567"/>
                          <w:jc w:val="both"/>
                          <w:rPr>
                            <w:rFonts w:ascii="Arial" w:hAnsi="Arial" w:cs="Arial"/>
                            <w:sz w:val="24"/>
                            <w:szCs w:val="24"/>
                          </w:rPr>
                        </w:pPr>
                        <w:r>
                          <w:rPr>
                            <w:rFonts w:ascii="Arial" w:hAnsi="Arial" w:cs="Arial"/>
                            <w:sz w:val="24"/>
                            <w:szCs w:val="24"/>
                          </w:rPr>
                          <w:t>Организация поверхностного стока в комплексе с вертикальной планировкой улиц, проездов и площадей является одним из основных мероприятий инженерной подготовки территории. Своевременное удаление поверхностных вод предупреждает подъем уровня грунтовых вод, затопления улиц и подвальных помещений, предотвращает дальнейший рост оврагов, карстовых процессов. По требованиям, предъявляемым в настоящее время к исполнению и охране водных ресурсов, дождевые воды перед сбросом их в открытые водоемы должны подвергаться очистке. Количество и типы очистных сооружений, гидравлические расчеты, включающие определение расчетных расходов загрязненной части дождевых вод, площади водосборных бассейнов в расчетных створах, расчетные концентрации загрязнений поверхностных вод и степень их очистки должна определяться специализированными организациями.</w:t>
                        </w:r>
                      </w:p>
                      <w:p w:rsidR="00754E97" w:rsidRDefault="00754E97" w:rsidP="00252388">
                        <w:pPr>
                          <w:ind w:firstLine="567"/>
                          <w:jc w:val="both"/>
                          <w:rPr>
                            <w:rFonts w:ascii="Arial" w:hAnsi="Arial" w:cs="Arial"/>
                            <w:sz w:val="24"/>
                            <w:szCs w:val="24"/>
                          </w:rPr>
                        </w:pPr>
                      </w:p>
                      <w:p w:rsidR="00754E97" w:rsidRDefault="00754E97" w:rsidP="009F1385">
                        <w:pPr>
                          <w:ind w:firstLine="567"/>
                          <w:jc w:val="both"/>
                          <w:rPr>
                            <w:rFonts w:ascii="Arial" w:hAnsi="Arial" w:cs="Arial"/>
                            <w:b/>
                            <w:bCs/>
                            <w:sz w:val="24"/>
                            <w:szCs w:val="24"/>
                          </w:rPr>
                        </w:pPr>
                        <w:r>
                          <w:rPr>
                            <w:rFonts w:ascii="Arial" w:hAnsi="Arial" w:cs="Arial"/>
                            <w:b/>
                            <w:bCs/>
                            <w:sz w:val="24"/>
                            <w:szCs w:val="24"/>
                          </w:rPr>
                          <w:t>4.1.7</w:t>
                        </w:r>
                        <w:r w:rsidRPr="00B147E5">
                          <w:rPr>
                            <w:rFonts w:ascii="Arial" w:hAnsi="Arial" w:cs="Arial"/>
                            <w:b/>
                            <w:bCs/>
                            <w:sz w:val="24"/>
                            <w:szCs w:val="24"/>
                          </w:rPr>
                          <w:t>. Мероприятия по защите территорий от затопления.</w:t>
                        </w:r>
                      </w:p>
                      <w:p w:rsidR="00754E97" w:rsidRPr="00B147E5" w:rsidRDefault="00754E97" w:rsidP="009F1385">
                        <w:pPr>
                          <w:ind w:firstLine="567"/>
                          <w:jc w:val="both"/>
                          <w:rPr>
                            <w:rFonts w:ascii="Arial" w:hAnsi="Arial" w:cs="Arial"/>
                            <w:b/>
                            <w:bCs/>
                            <w:sz w:val="24"/>
                            <w:szCs w:val="24"/>
                          </w:rPr>
                        </w:pPr>
                      </w:p>
                      <w:p w:rsidR="00754E97" w:rsidRDefault="00754E97" w:rsidP="009F1385">
                        <w:pPr>
                          <w:ind w:firstLine="567"/>
                          <w:jc w:val="both"/>
                          <w:rPr>
                            <w:rFonts w:ascii="Arial" w:hAnsi="Arial" w:cs="Arial"/>
                            <w:sz w:val="24"/>
                            <w:szCs w:val="24"/>
                          </w:rPr>
                        </w:pPr>
                        <w:r>
                          <w:rPr>
                            <w:rFonts w:ascii="Arial" w:hAnsi="Arial" w:cs="Arial"/>
                            <w:sz w:val="24"/>
                            <w:szCs w:val="24"/>
                          </w:rPr>
                          <w:t>В условиях затопления основной задачей органов местного самоуправления всех уровней является предотвращение или минимизация ущерба от затопления, а также обеспечение защиты населения и объектов экономики.</w:t>
                        </w:r>
                      </w:p>
                      <w:p w:rsidR="00754E97" w:rsidRDefault="00754E97" w:rsidP="009F1385">
                        <w:pPr>
                          <w:ind w:firstLine="567"/>
                          <w:jc w:val="both"/>
                          <w:rPr>
                            <w:rFonts w:ascii="Arial" w:hAnsi="Arial" w:cs="Arial"/>
                            <w:sz w:val="24"/>
                            <w:szCs w:val="24"/>
                          </w:rPr>
                        </w:pPr>
                        <w:r>
                          <w:rPr>
                            <w:rFonts w:ascii="Arial" w:hAnsi="Arial" w:cs="Arial"/>
                            <w:sz w:val="24"/>
                            <w:szCs w:val="24"/>
                          </w:rPr>
                          <w:t>Меры защиты от затоплений подразделяются на оперативные (срочные) и технические (предупредительные).</w:t>
                        </w:r>
                      </w:p>
                      <w:p w:rsidR="00754E97" w:rsidRDefault="00754E97" w:rsidP="009F1385">
                        <w:pPr>
                          <w:ind w:firstLine="567"/>
                          <w:jc w:val="both"/>
                          <w:rPr>
                            <w:rFonts w:ascii="Arial" w:hAnsi="Arial" w:cs="Arial"/>
                            <w:sz w:val="24"/>
                            <w:szCs w:val="24"/>
                          </w:rPr>
                        </w:pPr>
                        <w:r>
                          <w:rPr>
                            <w:rFonts w:ascii="Arial" w:hAnsi="Arial" w:cs="Arial"/>
                            <w:sz w:val="24"/>
                            <w:szCs w:val="24"/>
                          </w:rPr>
                          <w:t>Оперативные меры не решают в целом проблему защиты от затоплений и должны осуществляться в комплексе с техническими мерами.</w:t>
                        </w:r>
                      </w:p>
                      <w:p w:rsidR="00754E97" w:rsidRDefault="00754E97" w:rsidP="009F1385">
                        <w:pPr>
                          <w:ind w:firstLine="567"/>
                          <w:jc w:val="both"/>
                          <w:rPr>
                            <w:rFonts w:ascii="Arial" w:hAnsi="Arial" w:cs="Arial"/>
                            <w:sz w:val="24"/>
                            <w:szCs w:val="24"/>
                          </w:rPr>
                        </w:pPr>
                        <w:r>
                          <w:rPr>
                            <w:rFonts w:ascii="Arial" w:hAnsi="Arial" w:cs="Arial"/>
                            <w:sz w:val="24"/>
                            <w:szCs w:val="24"/>
                          </w:rPr>
                          <w:t>Технические меры носят предупредительный характер и для их осуществления необходимо заблаговременное проектирование и строительство специальных сооружений, предполагающее значительные материальные затраты.</w:t>
                        </w:r>
                      </w:p>
                      <w:p w:rsidR="00754E97" w:rsidRDefault="00754E97" w:rsidP="00F8322D">
                        <w:pPr>
                          <w:ind w:firstLine="567"/>
                          <w:jc w:val="both"/>
                          <w:rPr>
                            <w:rFonts w:ascii="Arial" w:hAnsi="Arial" w:cs="Arial"/>
                            <w:sz w:val="24"/>
                            <w:szCs w:val="24"/>
                          </w:rPr>
                        </w:pPr>
                        <w:r>
                          <w:rPr>
                            <w:rFonts w:ascii="Arial" w:hAnsi="Arial" w:cs="Arial"/>
                            <w:sz w:val="24"/>
                            <w:szCs w:val="24"/>
                          </w:rPr>
                          <w:t>Заблаговременными (техническими) мерами борьбы с затоплениями        являются:</w:t>
                        </w:r>
                      </w:p>
                      <w:p w:rsidR="00754E97" w:rsidRDefault="00754E97" w:rsidP="00F8322D">
                        <w:pPr>
                          <w:ind w:firstLine="567"/>
                          <w:jc w:val="both"/>
                          <w:rPr>
                            <w:rFonts w:ascii="Arial" w:hAnsi="Arial" w:cs="Arial"/>
                            <w:sz w:val="24"/>
                            <w:szCs w:val="24"/>
                          </w:rPr>
                        </w:pPr>
                        <w:r>
                          <w:rPr>
                            <w:rFonts w:ascii="Arial" w:hAnsi="Arial" w:cs="Arial"/>
                            <w:sz w:val="24"/>
                            <w:szCs w:val="24"/>
                          </w:rPr>
                          <w:t>-регулирование стока в русле реки;</w:t>
                        </w:r>
                      </w:p>
                      <w:p w:rsidR="00754E97" w:rsidRDefault="00754E97" w:rsidP="00F8322D">
                        <w:pPr>
                          <w:ind w:firstLine="567"/>
                          <w:jc w:val="both"/>
                          <w:rPr>
                            <w:rFonts w:ascii="Arial" w:hAnsi="Arial" w:cs="Arial"/>
                            <w:sz w:val="24"/>
                            <w:szCs w:val="24"/>
                          </w:rPr>
                        </w:pPr>
                        <w:r>
                          <w:rPr>
                            <w:rFonts w:ascii="Arial" w:hAnsi="Arial" w:cs="Arial"/>
                            <w:sz w:val="24"/>
                            <w:szCs w:val="24"/>
                          </w:rPr>
                          <w:t>-отвод паводковых вод;</w:t>
                        </w:r>
                      </w:p>
                      <w:p w:rsidR="00754E97" w:rsidRDefault="00754E97" w:rsidP="00F8322D">
                        <w:pPr>
                          <w:ind w:firstLine="567"/>
                          <w:jc w:val="both"/>
                          <w:rPr>
                            <w:rFonts w:ascii="Arial" w:hAnsi="Arial" w:cs="Arial"/>
                            <w:sz w:val="24"/>
                            <w:szCs w:val="24"/>
                          </w:rPr>
                        </w:pPr>
                        <w:r>
                          <w:rPr>
                            <w:rFonts w:ascii="Arial" w:hAnsi="Arial" w:cs="Arial"/>
                            <w:sz w:val="24"/>
                            <w:szCs w:val="24"/>
                          </w:rPr>
                          <w:t>-регулирование поверхностного стока на водосбросах;</w:t>
                        </w:r>
                      </w:p>
                      <w:p w:rsidR="00754E97" w:rsidRDefault="00754E97" w:rsidP="00F8322D">
                        <w:pPr>
                          <w:ind w:firstLine="567"/>
                          <w:jc w:val="both"/>
                          <w:rPr>
                            <w:rFonts w:ascii="Arial" w:hAnsi="Arial" w:cs="Arial"/>
                            <w:sz w:val="24"/>
                            <w:szCs w:val="24"/>
                          </w:rPr>
                        </w:pPr>
                        <w:r>
                          <w:rPr>
                            <w:rFonts w:ascii="Arial" w:hAnsi="Arial" w:cs="Arial"/>
                            <w:sz w:val="24"/>
                            <w:szCs w:val="24"/>
                          </w:rPr>
                          <w:t>-обвалование;</w:t>
                        </w:r>
                      </w:p>
                      <w:p w:rsidR="00754E97" w:rsidRDefault="00754E97" w:rsidP="00F8322D">
                        <w:pPr>
                          <w:ind w:firstLine="567"/>
                          <w:jc w:val="both"/>
                          <w:rPr>
                            <w:rFonts w:ascii="Arial" w:hAnsi="Arial" w:cs="Arial"/>
                            <w:sz w:val="24"/>
                            <w:szCs w:val="24"/>
                          </w:rPr>
                        </w:pPr>
                        <w:r>
                          <w:rPr>
                            <w:rFonts w:ascii="Arial" w:hAnsi="Arial" w:cs="Arial"/>
                            <w:sz w:val="24"/>
                            <w:szCs w:val="24"/>
                          </w:rPr>
                          <w:t>-спрямление русел рек и дноуглубление;</w:t>
                        </w:r>
                      </w:p>
                      <w:p w:rsidR="00754E97" w:rsidRDefault="00754E97" w:rsidP="00F8322D">
                        <w:pPr>
                          <w:ind w:firstLine="567"/>
                          <w:jc w:val="both"/>
                          <w:rPr>
                            <w:rFonts w:ascii="Arial" w:hAnsi="Arial" w:cs="Arial"/>
                            <w:sz w:val="24"/>
                            <w:szCs w:val="24"/>
                          </w:rPr>
                        </w:pPr>
                        <w:r>
                          <w:rPr>
                            <w:rFonts w:ascii="Arial" w:hAnsi="Arial" w:cs="Arial"/>
                            <w:sz w:val="24"/>
                            <w:szCs w:val="24"/>
                          </w:rPr>
                          <w:t>-строительство берегозащитных сооружений;</w:t>
                        </w:r>
                      </w:p>
                      <w:p w:rsidR="00754E97" w:rsidRDefault="00754E97" w:rsidP="00F8322D">
                        <w:pPr>
                          <w:ind w:firstLine="567"/>
                          <w:jc w:val="both"/>
                          <w:rPr>
                            <w:rFonts w:ascii="Arial" w:hAnsi="Arial" w:cs="Arial"/>
                            <w:sz w:val="24"/>
                            <w:szCs w:val="24"/>
                          </w:rPr>
                        </w:pPr>
                        <w:r>
                          <w:rPr>
                            <w:rFonts w:ascii="Arial" w:hAnsi="Arial" w:cs="Arial"/>
                            <w:sz w:val="24"/>
                            <w:szCs w:val="24"/>
                          </w:rPr>
                          <w:t>-подсыпка застраиваемой территории;</w:t>
                        </w:r>
                      </w:p>
                      <w:p w:rsidR="00754E97" w:rsidRDefault="00754E97" w:rsidP="00F8322D">
                        <w:pPr>
                          <w:ind w:firstLine="567"/>
                          <w:jc w:val="both"/>
                          <w:rPr>
                            <w:rFonts w:ascii="Arial" w:hAnsi="Arial" w:cs="Arial"/>
                            <w:sz w:val="24"/>
                            <w:szCs w:val="24"/>
                          </w:rPr>
                        </w:pPr>
                        <w:r>
                          <w:rPr>
                            <w:rFonts w:ascii="Arial" w:hAnsi="Arial" w:cs="Arial"/>
                            <w:sz w:val="24"/>
                            <w:szCs w:val="24"/>
                          </w:rPr>
                          <w:t>-ограничение строительства в зонах возможных затоплений и др.</w:t>
                        </w:r>
                      </w:p>
                      <w:p w:rsidR="00754E97" w:rsidRPr="00252388" w:rsidRDefault="00754E97" w:rsidP="00252388">
                        <w:pPr>
                          <w:ind w:firstLine="567"/>
                          <w:jc w:val="both"/>
                          <w:rPr>
                            <w:rFonts w:ascii="Arial" w:hAnsi="Arial" w:cs="Arial"/>
                            <w:sz w:val="24"/>
                            <w:szCs w:val="24"/>
                          </w:rPr>
                        </w:pPr>
                      </w:p>
                    </w:txbxContent>
                  </v:textbox>
                </v:shape>
              </w:pict>
            </w:r>
            <w:r>
              <w:rPr>
                <w:noProof/>
              </w:rPr>
              <w:pict>
                <v:shape id="_x0000_s1039" type="#_x0000_t202" style="position:absolute;left:0;text-align:left;margin-left:519.6pt;margin-top:.5pt;width:21.6pt;height:28.8pt;z-index:251638784" o:allowincell="f" filled="f" stroked="f">
                  <v:textbox style="mso-next-textbox:#_x0000_s1039">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40" style="position:absolute;margin-left:-1.1pt;margin-top:4.7pt;width:12.45pt;height:1in;z-index:251635712;mso-position-horizontal-relative:text;mso-position-vertical-relative:text" o:allowincell="f" filled="f" strokecolor="white" strokeweight="1pt">
                  <v:textbox style="layout-flow:vertical;mso-layout-flow-alt:bottom-to-top;mso-next-textbox:#_x0000_s1040"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4"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41" style="position:absolute;left:0;text-align:left;margin-left:-.5pt;margin-top:14.5pt;width:12.45pt;height:1in;z-index:251633664;mso-position-horizontal-relative:text;mso-position-vertical-relative:text" o:allowincell="f" filled="f" strokecolor="white" strokeweight="1pt">
                  <v:textbox style="layout-flow:vertical;mso-layout-flow-alt:bottom-to-top;mso-next-textbox:#_x0000_s1041"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42" style="position:absolute;left:0;text-align:left;margin-left:-1.1pt;margin-top:4.3pt;width:12.45pt;height:64.8pt;z-index:251634688;mso-position-horizontal-relative:text;mso-position-vertical-relative:text" o:allowincell="f" filled="f" strokecolor="white" strokeweight="1pt">
                  <v:textbox style="layout-flow:vertical;mso-layout-flow-alt:bottom-to-top;mso-next-textbox:#_x0000_s1042"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43" style="position:absolute;left:0;text-align:left;z-index:251637760;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bl>
    <w:p w:rsidR="00754E97" w:rsidRDefault="00754E9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44" type="#_x0000_t202" style="position:absolute;left:0;text-align:left;margin-left:44.05pt;margin-top:5.4pt;width:486.75pt;height:732.35pt;z-index:251642880" o:allowincell="f" filled="f" stroked="f">
                  <v:textbox style="mso-next-textbox:#_x0000_s1044">
                    <w:txbxContent>
                      <w:p w:rsidR="00754E97" w:rsidRDefault="00754E97" w:rsidP="009F1385">
                        <w:pPr>
                          <w:ind w:firstLine="567"/>
                          <w:jc w:val="both"/>
                          <w:rPr>
                            <w:rFonts w:ascii="Arial" w:hAnsi="Arial" w:cs="Arial"/>
                            <w:sz w:val="24"/>
                            <w:szCs w:val="24"/>
                          </w:rPr>
                        </w:pPr>
                        <w:r>
                          <w:rPr>
                            <w:rFonts w:ascii="Arial" w:hAnsi="Arial" w:cs="Arial"/>
                            <w:sz w:val="24"/>
                            <w:szCs w:val="24"/>
                          </w:rPr>
                          <w:t>Защита территорий от затопления, имеет особое градостроительное значение, осуществляется повышением отметок земной поверхности (подсыпкой, намывом), обвалованием, снижением отметок водотока за счет создания водохранилищ или устройством разгрузочных русел преимущественно на малых реках. Практически применяется не одно из мероприятий, а их комплекс. В частности, подсыпка территорий обеспечивает (по сравнению с обвалованием) доступ к водному пространству, но невозможна на застроенных территориях. Защита территории от подтопления должна осуществляться вследствие подъема горизонта воды в реке или водохранилище, повышения уровня грунтовых вод. Эта защита осуществляется устройством береговой горизонтальной дрены, системой вертикальных дренажных колодцев или их сочетанием. Понижения уровня грунтовых вод предусматривается и на территориях, где возможен их подъем, например при застройке.</w:t>
                        </w:r>
                      </w:p>
                      <w:p w:rsidR="00754E97" w:rsidRDefault="00754E97" w:rsidP="009F1385">
                        <w:pPr>
                          <w:ind w:firstLine="567"/>
                          <w:jc w:val="both"/>
                          <w:rPr>
                            <w:rFonts w:ascii="Arial" w:hAnsi="Arial" w:cs="Arial"/>
                            <w:sz w:val="24"/>
                            <w:szCs w:val="24"/>
                          </w:rPr>
                        </w:pPr>
                        <w:r>
                          <w:rPr>
                            <w:rFonts w:ascii="Arial" w:hAnsi="Arial" w:cs="Arial"/>
                            <w:sz w:val="24"/>
                            <w:szCs w:val="24"/>
                          </w:rPr>
                          <w:t xml:space="preserve">Наибольший экономический эффект и надежная защита пойменных </w:t>
                        </w:r>
                        <w:r w:rsidRPr="00C81B7F">
                          <w:rPr>
                            <w:rFonts w:ascii="Arial" w:hAnsi="Arial" w:cs="Arial"/>
                            <w:sz w:val="24"/>
                            <w:szCs w:val="24"/>
                          </w:rPr>
                          <w:t>территорий</w:t>
                        </w:r>
                        <w:r>
                          <w:rPr>
                            <w:rFonts w:ascii="Arial" w:hAnsi="Arial" w:cs="Arial"/>
                            <w:sz w:val="24"/>
                            <w:szCs w:val="24"/>
                          </w:rPr>
                          <w:t xml:space="preserve"> от затопления могут быть достигнуты при использовании обширного комплекса мероприятий активных методов защиты (регулирование водостока) в сочетании с пассивными методами (обвалование, руслоуглубление и т.п.).</w:t>
                        </w:r>
                      </w:p>
                      <w:p w:rsidR="00754E97" w:rsidRDefault="00754E97" w:rsidP="009F1385">
                        <w:pPr>
                          <w:ind w:firstLine="567"/>
                          <w:jc w:val="both"/>
                          <w:rPr>
                            <w:rFonts w:ascii="Arial" w:hAnsi="Arial" w:cs="Arial"/>
                            <w:sz w:val="24"/>
                            <w:szCs w:val="24"/>
                          </w:rPr>
                        </w:pPr>
                        <w:r>
                          <w:rPr>
                            <w:rFonts w:ascii="Arial" w:hAnsi="Arial" w:cs="Arial"/>
                            <w:sz w:val="24"/>
                            <w:szCs w:val="24"/>
                          </w:rPr>
                          <w:t>Выбор способов защиты зависит от ряда факторов: гидравлического режима водотока, рельефа местности, инженерно-геологических и гидрогеологических условий, наличия инженерных сооружений в русле и в пойме (плотины, дамбы, мосты, дороги, водозаборы и т.д.), расположения объектов экономики, подвергающихся затоплению.</w:t>
                        </w:r>
                      </w:p>
                      <w:p w:rsidR="00754E97" w:rsidRDefault="00754E97" w:rsidP="0064325A">
                        <w:pPr>
                          <w:rPr>
                            <w:rFonts w:ascii="Arial" w:hAnsi="Arial" w:cs="Arial"/>
                          </w:rPr>
                        </w:pPr>
                      </w:p>
                      <w:p w:rsidR="00754E97" w:rsidRPr="00837C9D" w:rsidRDefault="00754E97" w:rsidP="00F8322D">
                        <w:pPr>
                          <w:ind w:firstLine="567"/>
                          <w:rPr>
                            <w:rFonts w:ascii="Arial" w:hAnsi="Arial" w:cs="Arial"/>
                            <w:b/>
                            <w:bCs/>
                            <w:sz w:val="24"/>
                            <w:szCs w:val="24"/>
                          </w:rPr>
                        </w:pPr>
                        <w:r w:rsidRPr="00837C9D">
                          <w:rPr>
                            <w:rFonts w:ascii="Arial" w:hAnsi="Arial" w:cs="Arial"/>
                            <w:b/>
                            <w:bCs/>
                            <w:sz w:val="24"/>
                            <w:szCs w:val="24"/>
                          </w:rPr>
                          <w:t>Предотвращение негативного воздействия вод</w:t>
                        </w:r>
                      </w:p>
                      <w:p w:rsidR="00754E97" w:rsidRPr="00837C9D" w:rsidRDefault="00754E97" w:rsidP="00F8322D">
                        <w:pPr>
                          <w:ind w:firstLine="567"/>
                          <w:rPr>
                            <w:rFonts w:ascii="Arial" w:hAnsi="Arial" w:cs="Arial"/>
                            <w:b/>
                            <w:bCs/>
                            <w:sz w:val="24"/>
                            <w:szCs w:val="24"/>
                          </w:rPr>
                        </w:pPr>
                        <w:r w:rsidRPr="00837C9D">
                          <w:rPr>
                            <w:rFonts w:ascii="Arial" w:hAnsi="Arial" w:cs="Arial"/>
                            <w:b/>
                            <w:bCs/>
                            <w:sz w:val="24"/>
                            <w:szCs w:val="24"/>
                          </w:rPr>
                          <w:t>и ликвидация его последствий</w:t>
                        </w:r>
                      </w:p>
                      <w:p w:rsidR="00754E97" w:rsidRPr="00837C9D" w:rsidRDefault="00754E97" w:rsidP="00F8322D">
                        <w:pPr>
                          <w:pStyle w:val="NormalWeb"/>
                          <w:rPr>
                            <w:rFonts w:ascii="Arial" w:hAnsi="Arial" w:cs="Arial"/>
                          </w:rPr>
                        </w:pPr>
                        <w:bookmarkStart w:id="0" w:name="BM16440"/>
                        <w:bookmarkEnd w:id="0"/>
                        <w:r w:rsidRPr="00837C9D">
                          <w:rPr>
                            <w:rFonts w:ascii="Arial" w:hAnsi="Arial" w:cs="Arial"/>
                          </w:rPr>
                          <w:t>1.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754E97" w:rsidRPr="00837C9D" w:rsidRDefault="00754E97" w:rsidP="00F8322D">
                        <w:pPr>
                          <w:pStyle w:val="NormalWeb"/>
                          <w:rPr>
                            <w:rFonts w:ascii="Arial" w:hAnsi="Arial" w:cs="Arial"/>
                          </w:rPr>
                        </w:pPr>
                        <w:r w:rsidRPr="00837C9D">
                          <w:rPr>
                            <w:rFonts w:ascii="Arial" w:hAnsi="Arial" w:cs="Arial"/>
                          </w:rPr>
                          <w:t xml:space="preserve">2.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w:t>
                        </w:r>
                        <w:bookmarkStart w:id="1" w:name="BM68568"/>
                        <w:bookmarkEnd w:id="1"/>
                        <w:r w:rsidRPr="00837C9D">
                          <w:rPr>
                            <w:rFonts w:ascii="Arial" w:hAnsi="Arial" w:cs="Arial"/>
                          </w:rPr>
                          <w:t>негативного воздействия вод в границах зон затопления, подтопления запрещаются.</w:t>
                        </w:r>
                      </w:p>
                      <w:p w:rsidR="00754E97" w:rsidRPr="00837C9D" w:rsidRDefault="00754E97" w:rsidP="00F8322D">
                        <w:pPr>
                          <w:pStyle w:val="NormalWeb"/>
                          <w:rPr>
                            <w:rFonts w:ascii="Arial" w:hAnsi="Arial" w:cs="Arial"/>
                          </w:rPr>
                        </w:pPr>
                        <w:r w:rsidRPr="00837C9D">
                          <w:rPr>
                            <w:rFonts w:ascii="Arial" w:hAnsi="Arial" w:cs="Arial"/>
                          </w:rPr>
                          <w:t>3. В границах зон затопления, подтопления запрещаются:</w:t>
                        </w:r>
                      </w:p>
                      <w:p w:rsidR="00754E97" w:rsidRPr="00837C9D" w:rsidRDefault="00754E97" w:rsidP="00F8322D">
                        <w:pPr>
                          <w:pStyle w:val="NormalWeb"/>
                          <w:rPr>
                            <w:rFonts w:ascii="Arial" w:hAnsi="Arial" w:cs="Arial"/>
                          </w:rPr>
                        </w:pPr>
                        <w:r w:rsidRPr="00837C9D">
                          <w:rPr>
                            <w:rFonts w:ascii="Arial" w:hAnsi="Arial" w:cs="Arial"/>
                          </w:rPr>
                          <w:t>1) использование сточных вод в целях регулирования плодородия почв;</w:t>
                        </w:r>
                      </w:p>
                      <w:p w:rsidR="00754E97" w:rsidRPr="00837C9D" w:rsidRDefault="00754E97" w:rsidP="00F8322D">
                        <w:pPr>
                          <w:pStyle w:val="NormalWeb"/>
                          <w:rPr>
                            <w:rFonts w:ascii="Arial" w:hAnsi="Arial" w:cs="Arial"/>
                          </w:rPr>
                        </w:pPr>
                        <w:r w:rsidRPr="00837C9D">
                          <w:rPr>
                            <w:rFonts w:ascii="Arial" w:hAnsi="Arial" w:cs="Arial"/>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54E97" w:rsidRPr="00EA1DEE" w:rsidRDefault="00754E97" w:rsidP="00F8322D">
                        <w:pPr>
                          <w:pStyle w:val="NormalWeb"/>
                          <w:rPr>
                            <w:rFonts w:ascii="Arial" w:hAnsi="Arial" w:cs="Arial"/>
                          </w:rPr>
                        </w:pPr>
                        <w:r w:rsidRPr="00837C9D">
                          <w:rPr>
                            <w:rFonts w:ascii="Arial" w:hAnsi="Arial" w:cs="Arial"/>
                          </w:rPr>
                          <w:t>3) осуществление авиационных мер по борьбе с вредными организмами.</w:t>
                        </w:r>
                      </w:p>
                      <w:p w:rsidR="00754E97" w:rsidRDefault="00754E97" w:rsidP="0064325A">
                        <w:pPr>
                          <w:rPr>
                            <w:rFonts w:ascii="Arial" w:hAnsi="Arial" w:cs="Arial"/>
                          </w:rPr>
                        </w:pPr>
                      </w:p>
                    </w:txbxContent>
                  </v:textbox>
                </v:shape>
              </w:pict>
            </w:r>
            <w:r>
              <w:rPr>
                <w:noProof/>
              </w:rPr>
              <w:pict>
                <v:shape id="_x0000_s1045" type="#_x0000_t202" style="position:absolute;left:0;text-align:left;margin-left:519.6pt;margin-top:.5pt;width:21.6pt;height:28.8pt;z-index:251644928" o:allowincell="f" filled="f" stroked="f">
                  <v:textbox style="mso-next-textbox:#_x0000_s1045">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46" style="position:absolute;margin-left:-1.1pt;margin-top:4.7pt;width:12.45pt;height:1in;z-index:251641856;mso-position-horizontal-relative:text;mso-position-vertical-relative:text" o:allowincell="f" filled="f" strokecolor="white" strokeweight="1pt">
                  <v:textbox style="layout-flow:vertical;mso-layout-flow-alt:bottom-to-top;mso-next-textbox:#_x0000_s1046"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4"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47" style="position:absolute;left:0;text-align:left;margin-left:-.5pt;margin-top:14.5pt;width:12.45pt;height:1in;z-index:251639808;mso-position-horizontal-relative:text;mso-position-vertical-relative:text" o:allowincell="f" filled="f" strokecolor="white" strokeweight="1pt">
                  <v:textbox style="layout-flow:vertical;mso-layout-flow-alt:bottom-to-top;mso-next-textbox:#_x0000_s1047"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48" style="position:absolute;left:0;text-align:left;margin-left:-1.1pt;margin-top:4.3pt;width:12.45pt;height:64.8pt;z-index:251640832;mso-position-horizontal-relative:text;mso-position-vertical-relative:text" o:allowincell="f" filled="f" strokecolor="white" strokeweight="1pt">
                  <v:textbox style="layout-flow:vertical;mso-layout-flow-alt:bottom-to-top;mso-next-textbox:#_x0000_s1048"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49" style="position:absolute;left:0;text-align:left;z-index:251643904;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bl>
    <w:p w:rsidR="00754E97" w:rsidRDefault="00754E9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B72DC5">
            <w:pPr>
              <w:ind w:left="113" w:right="113"/>
              <w:rPr>
                <w:sz w:val="16"/>
                <w:szCs w:val="16"/>
              </w:rPr>
            </w:pPr>
            <w:r>
              <w:rPr>
                <w:noProof/>
              </w:rPr>
              <w:pict>
                <v:shape id="_x0000_s1050" type="#_x0000_t202" style="position:absolute;left:0;text-align:left;margin-left:44.05pt;margin-top:5.4pt;width:486.75pt;height:732.35pt;z-index:251692032" o:allowincell="f" filled="f" stroked="f">
                  <v:textbox style="mso-next-textbox:#_x0000_s1050">
                    <w:txbxContent>
                      <w:p w:rsidR="00754E97" w:rsidRPr="00837C9D" w:rsidRDefault="00754E97" w:rsidP="00F8322D">
                        <w:pPr>
                          <w:pStyle w:val="NormalWeb"/>
                          <w:rPr>
                            <w:rFonts w:ascii="Arial" w:hAnsi="Arial" w:cs="Arial"/>
                          </w:rPr>
                        </w:pPr>
                        <w:r w:rsidRPr="00837C9D">
                          <w:rPr>
                            <w:rFonts w:ascii="Arial" w:hAnsi="Arial" w:cs="Arial"/>
                          </w:rPr>
                          <w:t>4.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754E97" w:rsidRPr="00837C9D" w:rsidRDefault="00754E97" w:rsidP="00F8322D">
                        <w:pPr>
                          <w:rPr>
                            <w:rFonts w:ascii="Arial" w:hAnsi="Arial" w:cs="Arial"/>
                            <w:sz w:val="24"/>
                            <w:szCs w:val="24"/>
                          </w:rPr>
                        </w:pPr>
                        <w:r w:rsidRPr="00837C9D">
                          <w:rPr>
                            <w:rFonts w:ascii="Arial" w:hAnsi="Arial" w:cs="Arial"/>
                            <w:sz w:val="24"/>
                            <w:szCs w:val="24"/>
                          </w:rPr>
                          <w:t>5. Собственник водного объекта обязан осуществлять меры по предотвращению</w:t>
                        </w:r>
                      </w:p>
                      <w:p w:rsidR="00754E97" w:rsidRPr="00EA1DEE" w:rsidRDefault="00754E97" w:rsidP="00F8322D">
                        <w:pPr>
                          <w:pStyle w:val="NormalWeb"/>
                          <w:rPr>
                            <w:rFonts w:ascii="Arial" w:hAnsi="Arial" w:cs="Arial"/>
                          </w:rPr>
                        </w:pPr>
                        <w:r w:rsidRPr="00837C9D">
                          <w:rPr>
                            <w:rFonts w:ascii="Arial" w:hAnsi="Arial" w:cs="Arial"/>
                          </w:rPr>
                          <w:t xml:space="preserve">негативного воздействия вод и ликвидации его последствий. Меры по предотвращению негативного </w:t>
                        </w:r>
                        <w:bookmarkStart w:id="2" w:name="BM1879b"/>
                        <w:bookmarkEnd w:id="2"/>
                        <w:r w:rsidRPr="00837C9D">
                          <w:rPr>
                            <w:rFonts w:ascii="Arial" w:hAnsi="Arial" w:cs="Arial"/>
                          </w:rPr>
                          <w:t xml:space="preserve">воздействия вод и ликвидации его последствий в отношении водных объектов, находящихся в федеральной собственности, </w:t>
                        </w:r>
                        <w:bookmarkStart w:id="3" w:name="cdccb"/>
                        <w:bookmarkEnd w:id="3"/>
                        <w:r w:rsidRPr="00837C9D">
                          <w:rPr>
                            <w:rFonts w:ascii="Arial" w:hAnsi="Arial" w:cs="Arial"/>
                          </w:rPr>
                          <w:t>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w:t>
                        </w:r>
                        <w:r w:rsidRPr="00EA1DEE">
                          <w:rPr>
                            <w:rFonts w:ascii="Arial" w:hAnsi="Arial" w:cs="Arial"/>
                          </w:rPr>
                          <w:t xml:space="preserve"> </w:t>
                        </w:r>
                      </w:p>
                      <w:p w:rsidR="00754E97" w:rsidRDefault="00754E97" w:rsidP="00F8322D">
                        <w:pPr>
                          <w:rPr>
                            <w:rFonts w:ascii="Arial" w:hAnsi="Arial" w:cs="Arial"/>
                          </w:rPr>
                        </w:pPr>
                      </w:p>
                      <w:p w:rsidR="00754E97" w:rsidRDefault="00754E97" w:rsidP="00F8322D">
                        <w:pPr>
                          <w:ind w:firstLine="567"/>
                          <w:jc w:val="both"/>
                          <w:rPr>
                            <w:rFonts w:ascii="Arial" w:hAnsi="Arial" w:cs="Arial"/>
                            <w:b/>
                            <w:bCs/>
                            <w:sz w:val="24"/>
                            <w:szCs w:val="24"/>
                          </w:rPr>
                        </w:pPr>
                        <w:r>
                          <w:rPr>
                            <w:rFonts w:ascii="Arial" w:hAnsi="Arial" w:cs="Arial"/>
                            <w:b/>
                            <w:bCs/>
                            <w:sz w:val="24"/>
                            <w:szCs w:val="24"/>
                          </w:rPr>
                          <w:t>4.1.</w:t>
                        </w:r>
                        <w:r w:rsidRPr="009F1385">
                          <w:rPr>
                            <w:rFonts w:ascii="Arial" w:hAnsi="Arial" w:cs="Arial"/>
                            <w:b/>
                            <w:bCs/>
                            <w:sz w:val="24"/>
                            <w:szCs w:val="24"/>
                          </w:rPr>
                          <w:t>8.Условия строительства в сейсмоопасных районах</w:t>
                        </w:r>
                      </w:p>
                      <w:p w:rsidR="00754E97" w:rsidRDefault="00754E97" w:rsidP="00F8322D">
                        <w:pPr>
                          <w:ind w:firstLine="567"/>
                          <w:jc w:val="both"/>
                          <w:rPr>
                            <w:rFonts w:ascii="Arial" w:hAnsi="Arial" w:cs="Arial"/>
                            <w:b/>
                            <w:bCs/>
                            <w:sz w:val="24"/>
                            <w:szCs w:val="24"/>
                          </w:rPr>
                        </w:pPr>
                      </w:p>
                      <w:p w:rsidR="00754E97" w:rsidRPr="00581860" w:rsidRDefault="00754E97" w:rsidP="00F8322D">
                        <w:pPr>
                          <w:ind w:firstLine="567"/>
                          <w:jc w:val="both"/>
                          <w:rPr>
                            <w:rFonts w:ascii="Arial" w:hAnsi="Arial" w:cs="Arial"/>
                            <w:sz w:val="24"/>
                            <w:szCs w:val="24"/>
                          </w:rPr>
                        </w:pPr>
                        <w:r w:rsidRPr="00581860">
                          <w:rPr>
                            <w:rFonts w:ascii="Arial" w:hAnsi="Arial" w:cs="Arial"/>
                            <w:sz w:val="24"/>
                            <w:szCs w:val="24"/>
                          </w:rPr>
                          <w:t>В соответствии с материалами Схемы территориального планирования Республики Башкортостан муниципальный район</w:t>
                        </w:r>
                        <w:r>
                          <w:rPr>
                            <w:rFonts w:ascii="Arial" w:hAnsi="Arial" w:cs="Arial"/>
                            <w:sz w:val="24"/>
                            <w:szCs w:val="24"/>
                          </w:rPr>
                          <w:t xml:space="preserve"> Бирский район</w:t>
                        </w:r>
                        <w:r w:rsidRPr="00581860">
                          <w:rPr>
                            <w:rFonts w:ascii="Arial" w:hAnsi="Arial" w:cs="Arial"/>
                            <w:sz w:val="24"/>
                            <w:szCs w:val="24"/>
                          </w:rPr>
                          <w:t xml:space="preserve"> располагается в зоне сейсмичности в 6 баллов(с периодичностью повторения балльности Т=1000 лет).</w:t>
                        </w:r>
                      </w:p>
                      <w:p w:rsidR="00754E97" w:rsidRPr="00581860" w:rsidRDefault="00754E97" w:rsidP="00F8322D">
                        <w:pPr>
                          <w:ind w:firstLine="567"/>
                          <w:jc w:val="both"/>
                          <w:rPr>
                            <w:rFonts w:ascii="Arial" w:hAnsi="Arial" w:cs="Arial"/>
                            <w:sz w:val="24"/>
                            <w:szCs w:val="24"/>
                          </w:rPr>
                        </w:pPr>
                        <w:r w:rsidRPr="00581860">
                          <w:rPr>
                            <w:rFonts w:ascii="Arial" w:hAnsi="Arial" w:cs="Arial"/>
                            <w:sz w:val="24"/>
                            <w:szCs w:val="24"/>
                          </w:rPr>
                          <w:t>На территории района следует учитывать все факторы геодинамической опасности, включая инженерно-геологические условия и сейсмические воздействия непосредственно на площадках строительства (СНиП 11-7-81).Строительство должно вестись с позиций повышенных требований к качеству строительных материалов и строительных работ(СНиП 2.02.01-83).</w:t>
                        </w:r>
                      </w:p>
                      <w:p w:rsidR="00754E97" w:rsidRPr="00581860" w:rsidRDefault="00754E97" w:rsidP="00F8322D">
                        <w:pPr>
                          <w:ind w:firstLine="567"/>
                          <w:jc w:val="both"/>
                          <w:rPr>
                            <w:rFonts w:ascii="Arial" w:hAnsi="Arial" w:cs="Arial"/>
                            <w:sz w:val="24"/>
                            <w:szCs w:val="24"/>
                          </w:rPr>
                        </w:pPr>
                        <w:r w:rsidRPr="00581860">
                          <w:rPr>
                            <w:rFonts w:ascii="Arial" w:hAnsi="Arial" w:cs="Arial"/>
                            <w:sz w:val="24"/>
                            <w:szCs w:val="24"/>
                          </w:rPr>
                          <w:t>Сейсмостойкость зданий и сооружений должна обеспечиваться соответствующими конструктивными решениями.</w:t>
                        </w:r>
                        <w:r>
                          <w:rPr>
                            <w:rFonts w:ascii="Arial" w:hAnsi="Arial" w:cs="Arial"/>
                            <w:sz w:val="24"/>
                            <w:szCs w:val="24"/>
                          </w:rPr>
                          <w:t xml:space="preserve"> </w:t>
                        </w:r>
                        <w:r w:rsidRPr="00581860">
                          <w:rPr>
                            <w:rFonts w:ascii="Arial" w:hAnsi="Arial" w:cs="Arial"/>
                            <w:sz w:val="24"/>
                            <w:szCs w:val="24"/>
                          </w:rPr>
                          <w:t>Несущие кирпичные и каменные стены должны возводиться, как правило, из кирпичных или к</w:t>
                        </w:r>
                        <w:r>
                          <w:rPr>
                            <w:rFonts w:ascii="Arial" w:hAnsi="Arial" w:cs="Arial"/>
                            <w:sz w:val="24"/>
                            <w:szCs w:val="24"/>
                          </w:rPr>
                          <w:t>а</w:t>
                        </w:r>
                        <w:r w:rsidRPr="00581860">
                          <w:rPr>
                            <w:rFonts w:ascii="Arial" w:hAnsi="Arial" w:cs="Arial"/>
                            <w:sz w:val="24"/>
                            <w:szCs w:val="24"/>
                          </w:rPr>
                          <w:t>менных панелей или блоков, изготавливаемых в заводских условиях с применением вибрации, или из кирпичной или каменной кладки на растворах со специальными добавками, повы</w:t>
                        </w:r>
                        <w:r>
                          <w:rPr>
                            <w:rFonts w:ascii="Arial" w:hAnsi="Arial" w:cs="Arial"/>
                            <w:sz w:val="24"/>
                            <w:szCs w:val="24"/>
                          </w:rPr>
                          <w:t>шаю</w:t>
                        </w:r>
                        <w:r w:rsidRPr="00581860">
                          <w:rPr>
                            <w:rFonts w:ascii="Arial" w:hAnsi="Arial" w:cs="Arial"/>
                            <w:sz w:val="24"/>
                            <w:szCs w:val="24"/>
                          </w:rPr>
                          <w:t>щими сцепление раствора с кирпичом или камнем.</w:t>
                        </w:r>
                      </w:p>
                    </w:txbxContent>
                  </v:textbox>
                </v:shape>
              </w:pict>
            </w:r>
            <w:r>
              <w:rPr>
                <w:noProof/>
              </w:rPr>
              <w:pict>
                <v:shape id="_x0000_s1051" type="#_x0000_t202" style="position:absolute;left:0;text-align:left;margin-left:519.6pt;margin-top:.5pt;width:21.6pt;height:28.8pt;z-index:251694080" o:allowincell="f" filled="f" stroked="f">
                  <v:textbox style="mso-next-textbox:#_x0000_s1051">
                    <w:txbxContent>
                      <w:p w:rsidR="00754E97" w:rsidRDefault="00754E97" w:rsidP="00F8322D"/>
                    </w:txbxContent>
                  </v:textbox>
                </v:shape>
              </w:pict>
            </w:r>
            <w:r>
              <w:rPr>
                <w:sz w:val="16"/>
                <w:szCs w:val="16"/>
              </w:rPr>
              <w:t>ПОСЛЕДУЮЩИЕ ЛИСТЫ ТЕКСТОВЫХ ДОКУМЕНТОВ,</w:t>
            </w:r>
          </w:p>
          <w:p w:rsidR="00754E97" w:rsidRDefault="00754E97" w:rsidP="00B72DC5">
            <w:pPr>
              <w:ind w:left="113" w:right="113"/>
              <w:rPr>
                <w:sz w:val="16"/>
                <w:szCs w:val="16"/>
              </w:rPr>
            </w:pPr>
            <w:r>
              <w:rPr>
                <w:sz w:val="16"/>
                <w:szCs w:val="16"/>
              </w:rPr>
              <w:t>ЧЕРТЕЖИ СТРОИТЕЛЬНЫХ ИЗДЕЛИЙ</w:t>
            </w:r>
          </w:p>
          <w:p w:rsidR="00754E97" w:rsidRDefault="00754E97" w:rsidP="00B72DC5">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754E97" w:rsidRDefault="00754E97" w:rsidP="00B72DC5">
            <w:pPr>
              <w:ind w:right="141"/>
              <w:jc w:val="center"/>
              <w:rPr>
                <w:b/>
                <w:bCs/>
                <w:sz w:val="24"/>
                <w:szCs w:val="24"/>
              </w:rPr>
            </w:pPr>
          </w:p>
        </w:tc>
        <w:tc>
          <w:tcPr>
            <w:tcW w:w="284" w:type="dxa"/>
            <w:tcBorders>
              <w:left w:val="single" w:sz="12" w:space="0" w:color="auto"/>
            </w:tcBorders>
          </w:tcPr>
          <w:p w:rsidR="00754E97" w:rsidRDefault="00754E97" w:rsidP="00B72DC5">
            <w:pPr>
              <w:jc w:val="center"/>
              <w:rPr>
                <w:b/>
                <w:bCs/>
              </w:rPr>
            </w:pPr>
          </w:p>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extDirection w:val="btLr"/>
            <w:vAlign w:val="center"/>
          </w:tcPr>
          <w:p w:rsidR="00754E97" w:rsidRDefault="00754E97" w:rsidP="00B72DC5">
            <w:pPr>
              <w:ind w:left="113" w:right="113"/>
              <w:jc w:val="center"/>
            </w:pPr>
          </w:p>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71"/>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val="restart"/>
            <w:textDirection w:val="btLr"/>
            <w:vAlign w:val="center"/>
          </w:tcPr>
          <w:p w:rsidR="00754E97" w:rsidRDefault="00754E97" w:rsidP="00B72DC5">
            <w:pPr>
              <w:ind w:left="113" w:right="113"/>
              <w:jc w:val="center"/>
            </w:pPr>
          </w:p>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709" w:type="dxa"/>
            <w:gridSpan w:val="2"/>
            <w:vMerge/>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340" w:type="dxa"/>
          </w:tcPr>
          <w:p w:rsidR="00754E97" w:rsidRDefault="00754E97" w:rsidP="00B72DC5"/>
        </w:tc>
        <w:tc>
          <w:tcPr>
            <w:tcW w:w="369" w:type="dxa"/>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319"/>
        </w:trPr>
        <w:tc>
          <w:tcPr>
            <w:tcW w:w="340" w:type="dxa"/>
          </w:tcPr>
          <w:p w:rsidR="00754E97" w:rsidRDefault="00754E97" w:rsidP="00B72DC5"/>
        </w:tc>
        <w:tc>
          <w:tcPr>
            <w:tcW w:w="369" w:type="dxa"/>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340" w:type="dxa"/>
          </w:tcPr>
          <w:p w:rsidR="00754E97" w:rsidRDefault="00754E97" w:rsidP="00B72DC5"/>
        </w:tc>
        <w:tc>
          <w:tcPr>
            <w:tcW w:w="369" w:type="dxa"/>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B72DC5">
            <w:r>
              <w:rPr>
                <w:noProof/>
              </w:rPr>
              <w:pict>
                <v:rect id="_x0000_s1052" style="position:absolute;margin-left:-1.1pt;margin-top:4.7pt;width:12.45pt;height:1in;z-index:251691008;mso-position-horizontal-relative:text;mso-position-vertical-relative:text" o:allowincell="f" filled="f" strokecolor="white" strokeweight="1pt">
                  <v:textbox style="layout-flow:vertical;mso-layout-flow-alt:bottom-to-top;mso-next-textbox:#_x0000_s1052" inset="1pt,1pt,1pt,1pt">
                    <w:txbxContent>
                      <w:p w:rsidR="00754E97" w:rsidRDefault="00754E97" w:rsidP="00F8322D">
                        <w:pPr>
                          <w:ind w:right="24"/>
                          <w:jc w:val="center"/>
                          <w:rPr>
                            <w:sz w:val="16"/>
                            <w:szCs w:val="16"/>
                          </w:rPr>
                        </w:pPr>
                        <w:r>
                          <w:rPr>
                            <w:sz w:val="16"/>
                            <w:szCs w:val="16"/>
                          </w:rPr>
                          <w:t>Взам. инв.№</w:t>
                        </w:r>
                      </w:p>
                      <w:p w:rsidR="00754E97" w:rsidRDefault="00754E97" w:rsidP="00F8322D">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20"/>
        </w:trPr>
        <w:tc>
          <w:tcPr>
            <w:tcW w:w="340" w:type="dxa"/>
            <w:vMerge/>
            <w:tcBorders>
              <w:left w:val="single" w:sz="12" w:space="0" w:color="auto"/>
            </w:tcBorders>
          </w:tcPr>
          <w:p w:rsidR="00754E97" w:rsidRDefault="00754E97" w:rsidP="00B72DC5"/>
        </w:tc>
        <w:tc>
          <w:tcPr>
            <w:tcW w:w="369" w:type="dxa"/>
            <w:vMerge/>
            <w:tcBorders>
              <w:left w:val="single" w:sz="12" w:space="0" w:color="auto"/>
            </w:tcBorders>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26"/>
        </w:trPr>
        <w:tc>
          <w:tcPr>
            <w:tcW w:w="340" w:type="dxa"/>
            <w:vMerge/>
            <w:tcBorders>
              <w:left w:val="single" w:sz="12" w:space="0" w:color="auto"/>
            </w:tcBorders>
          </w:tcPr>
          <w:p w:rsidR="00754E97" w:rsidRDefault="00754E97" w:rsidP="00B72DC5"/>
        </w:tc>
        <w:tc>
          <w:tcPr>
            <w:tcW w:w="369" w:type="dxa"/>
            <w:vMerge/>
            <w:tcBorders>
              <w:left w:val="single" w:sz="12" w:space="0" w:color="auto"/>
            </w:tcBorders>
          </w:tcPr>
          <w:p w:rsidR="00754E97" w:rsidRDefault="00754E97" w:rsidP="00B72DC5"/>
        </w:tc>
        <w:tc>
          <w:tcPr>
            <w:tcW w:w="10207" w:type="dxa"/>
            <w:gridSpan w:val="8"/>
            <w:vMerge/>
            <w:tcBorders>
              <w:left w:val="single" w:sz="12" w:space="0" w:color="auto"/>
              <w:right w:val="single" w:sz="12" w:space="0" w:color="auto"/>
            </w:tcBorders>
          </w:tcPr>
          <w:p w:rsidR="00754E97" w:rsidRDefault="00754E97" w:rsidP="00B72DC5"/>
        </w:tc>
        <w:tc>
          <w:tcPr>
            <w:tcW w:w="284" w:type="dxa"/>
            <w:tcBorders>
              <w:left w:val="single" w:sz="12" w:space="0" w:color="auto"/>
            </w:tcBorders>
          </w:tcPr>
          <w:p w:rsidR="00754E97" w:rsidRDefault="00754E97" w:rsidP="00B72DC5"/>
        </w:tc>
      </w:tr>
      <w:tr w:rsidR="00754E97">
        <w:trPr>
          <w:cantSplit/>
          <w:trHeight w:hRule="exact" w:val="440"/>
        </w:trPr>
        <w:tc>
          <w:tcPr>
            <w:tcW w:w="340" w:type="dxa"/>
            <w:tcBorders>
              <w:left w:val="single" w:sz="12" w:space="0" w:color="auto"/>
              <w:right w:val="single" w:sz="12" w:space="0" w:color="auto"/>
            </w:tcBorders>
          </w:tcPr>
          <w:p w:rsidR="00754E97" w:rsidRDefault="00754E97" w:rsidP="00B72DC5">
            <w:pPr>
              <w:jc w:val="center"/>
              <w:rPr>
                <w:b/>
                <w:bCs/>
                <w:sz w:val="12"/>
                <w:szCs w:val="12"/>
              </w:rPr>
            </w:pPr>
          </w:p>
        </w:tc>
        <w:tc>
          <w:tcPr>
            <w:tcW w:w="369" w:type="dxa"/>
            <w:tcBorders>
              <w:left w:val="single" w:sz="12" w:space="0" w:color="auto"/>
            </w:tcBorders>
          </w:tcPr>
          <w:p w:rsidR="00754E97" w:rsidRDefault="00754E97" w:rsidP="00B72DC5">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B72DC5">
            <w:pPr>
              <w:jc w:val="center"/>
              <w:rPr>
                <w:b/>
                <w:bCs/>
                <w:sz w:val="12"/>
                <w:szCs w:val="12"/>
              </w:rPr>
            </w:pPr>
          </w:p>
        </w:tc>
        <w:tc>
          <w:tcPr>
            <w:tcW w:w="284" w:type="dxa"/>
            <w:tcBorders>
              <w:left w:val="single" w:sz="12" w:space="0" w:color="auto"/>
            </w:tcBorders>
          </w:tcPr>
          <w:p w:rsidR="00754E97" w:rsidRDefault="00754E97" w:rsidP="00B72DC5">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B72DC5">
            <w:pPr>
              <w:jc w:val="center"/>
              <w:rPr>
                <w:b/>
                <w:bCs/>
              </w:rPr>
            </w:pPr>
          </w:p>
        </w:tc>
        <w:tc>
          <w:tcPr>
            <w:tcW w:w="369" w:type="dxa"/>
            <w:tcBorders>
              <w:left w:val="single" w:sz="12" w:space="0" w:color="auto"/>
              <w:bottom w:val="single" w:sz="12" w:space="0" w:color="auto"/>
            </w:tcBorders>
          </w:tcPr>
          <w:p w:rsidR="00754E97" w:rsidRDefault="00754E97" w:rsidP="00B72DC5">
            <w:pPr>
              <w:jc w:val="center"/>
              <w:rPr>
                <w:b/>
                <w:bCs/>
              </w:rPr>
            </w:pPr>
          </w:p>
        </w:tc>
        <w:tc>
          <w:tcPr>
            <w:tcW w:w="10207" w:type="dxa"/>
            <w:gridSpan w:val="8"/>
            <w:vMerge/>
            <w:tcBorders>
              <w:left w:val="single" w:sz="12" w:space="0" w:color="auto"/>
              <w:right w:val="single" w:sz="12" w:space="0" w:color="auto"/>
            </w:tcBorders>
          </w:tcPr>
          <w:p w:rsidR="00754E97" w:rsidRDefault="00754E97" w:rsidP="00B72DC5">
            <w:pPr>
              <w:jc w:val="center"/>
              <w:rPr>
                <w:b/>
                <w:bCs/>
              </w:rPr>
            </w:pPr>
          </w:p>
        </w:tc>
        <w:tc>
          <w:tcPr>
            <w:tcW w:w="284" w:type="dxa"/>
            <w:tcBorders>
              <w:left w:val="single" w:sz="12" w:space="0" w:color="auto"/>
            </w:tcBorders>
          </w:tcPr>
          <w:p w:rsidR="00754E97" w:rsidRDefault="00754E97" w:rsidP="00B72DC5">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B72DC5">
            <w:pPr>
              <w:jc w:val="center"/>
              <w:rPr>
                <w:b/>
                <w:bCs/>
              </w:rPr>
            </w:pPr>
            <w:r>
              <w:rPr>
                <w:noProof/>
              </w:rPr>
              <w:pict>
                <v:rect id="_x0000_s1053" style="position:absolute;left:0;text-align:left;margin-left:-.5pt;margin-top:14.5pt;width:12.45pt;height:1in;z-index:251688960;mso-position-horizontal-relative:text;mso-position-vertical-relative:text" o:allowincell="f" filled="f" strokecolor="white" strokeweight="1pt">
                  <v:textbox style="layout-flow:vertical;mso-layout-flow-alt:bottom-to-top;mso-next-textbox:#_x0000_s1053" inset="1pt,1pt,1pt,1pt">
                    <w:txbxContent>
                      <w:p w:rsidR="00754E97" w:rsidRDefault="00754E97" w:rsidP="00F8322D">
                        <w:pPr>
                          <w:ind w:right="24"/>
                          <w:jc w:val="center"/>
                          <w:rPr>
                            <w:sz w:val="16"/>
                            <w:szCs w:val="16"/>
                          </w:rPr>
                        </w:pPr>
                        <w:r>
                          <w:rPr>
                            <w:sz w:val="16"/>
                            <w:szCs w:val="16"/>
                          </w:rPr>
                          <w:t>Подпись и дата</w:t>
                        </w:r>
                      </w:p>
                      <w:p w:rsidR="00754E97" w:rsidRDefault="00754E97" w:rsidP="00F8322D">
                        <w:pPr>
                          <w:ind w:right="24"/>
                          <w:jc w:val="center"/>
                          <w:rPr>
                            <w:sz w:val="22"/>
                            <w:szCs w:val="22"/>
                          </w:rPr>
                        </w:pPr>
                      </w:p>
                    </w:txbxContent>
                  </v:textbox>
                </v:rect>
              </w:pict>
            </w:r>
          </w:p>
        </w:tc>
        <w:tc>
          <w:tcPr>
            <w:tcW w:w="369" w:type="dxa"/>
            <w:tcBorders>
              <w:left w:val="single" w:sz="12" w:space="0" w:color="auto"/>
            </w:tcBorders>
          </w:tcPr>
          <w:p w:rsidR="00754E97" w:rsidRDefault="00754E97" w:rsidP="00B72DC5">
            <w:pPr>
              <w:jc w:val="center"/>
              <w:rPr>
                <w:b/>
                <w:bCs/>
              </w:rPr>
            </w:pPr>
          </w:p>
        </w:tc>
        <w:tc>
          <w:tcPr>
            <w:tcW w:w="10207" w:type="dxa"/>
            <w:gridSpan w:val="8"/>
            <w:vMerge/>
            <w:tcBorders>
              <w:left w:val="single" w:sz="12" w:space="0" w:color="auto"/>
              <w:right w:val="single" w:sz="12" w:space="0" w:color="auto"/>
            </w:tcBorders>
          </w:tcPr>
          <w:p w:rsidR="00754E97" w:rsidRDefault="00754E97" w:rsidP="00B72DC5">
            <w:pPr>
              <w:jc w:val="center"/>
              <w:rPr>
                <w:b/>
                <w:bCs/>
              </w:rPr>
            </w:pPr>
          </w:p>
        </w:tc>
        <w:tc>
          <w:tcPr>
            <w:tcW w:w="284" w:type="dxa"/>
            <w:tcBorders>
              <w:left w:val="single" w:sz="12" w:space="0" w:color="auto"/>
            </w:tcBorders>
          </w:tcPr>
          <w:p w:rsidR="00754E97" w:rsidRDefault="00754E97" w:rsidP="00B72DC5">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B72DC5">
            <w:pPr>
              <w:jc w:val="center"/>
              <w:rPr>
                <w:b/>
                <w:bCs/>
              </w:rPr>
            </w:pPr>
          </w:p>
        </w:tc>
        <w:tc>
          <w:tcPr>
            <w:tcW w:w="369" w:type="dxa"/>
            <w:tcBorders>
              <w:left w:val="single" w:sz="12" w:space="0" w:color="auto"/>
            </w:tcBorders>
          </w:tcPr>
          <w:p w:rsidR="00754E97" w:rsidRDefault="00754E97" w:rsidP="00B72DC5">
            <w:pPr>
              <w:jc w:val="center"/>
              <w:rPr>
                <w:b/>
                <w:bCs/>
              </w:rPr>
            </w:pPr>
          </w:p>
        </w:tc>
        <w:tc>
          <w:tcPr>
            <w:tcW w:w="10207" w:type="dxa"/>
            <w:gridSpan w:val="8"/>
            <w:tcBorders>
              <w:left w:val="single" w:sz="12" w:space="0" w:color="auto"/>
              <w:right w:val="single" w:sz="12" w:space="0" w:color="auto"/>
            </w:tcBorders>
          </w:tcPr>
          <w:p w:rsidR="00754E97" w:rsidRDefault="00754E97" w:rsidP="00B72DC5">
            <w:pPr>
              <w:jc w:val="center"/>
              <w:rPr>
                <w:b/>
                <w:bCs/>
              </w:rPr>
            </w:pPr>
          </w:p>
        </w:tc>
        <w:tc>
          <w:tcPr>
            <w:tcW w:w="284" w:type="dxa"/>
            <w:tcBorders>
              <w:left w:val="nil"/>
            </w:tcBorders>
          </w:tcPr>
          <w:p w:rsidR="00754E97" w:rsidRDefault="00754E97" w:rsidP="00B72DC5">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B72DC5">
            <w:pPr>
              <w:jc w:val="center"/>
              <w:rPr>
                <w:b/>
                <w:bCs/>
              </w:rPr>
            </w:pPr>
          </w:p>
        </w:tc>
        <w:tc>
          <w:tcPr>
            <w:tcW w:w="369" w:type="dxa"/>
            <w:tcBorders>
              <w:left w:val="single" w:sz="12" w:space="0" w:color="auto"/>
            </w:tcBorders>
          </w:tcPr>
          <w:p w:rsidR="00754E97" w:rsidRDefault="00754E97" w:rsidP="00B72DC5">
            <w:pPr>
              <w:jc w:val="center"/>
              <w:rPr>
                <w:b/>
                <w:bCs/>
              </w:rPr>
            </w:pPr>
          </w:p>
        </w:tc>
        <w:tc>
          <w:tcPr>
            <w:tcW w:w="10207" w:type="dxa"/>
            <w:gridSpan w:val="8"/>
            <w:tcBorders>
              <w:left w:val="single" w:sz="12" w:space="0" w:color="auto"/>
              <w:right w:val="single" w:sz="12" w:space="0" w:color="auto"/>
            </w:tcBorders>
          </w:tcPr>
          <w:p w:rsidR="00754E97" w:rsidRDefault="00754E97" w:rsidP="00B72DC5">
            <w:pPr>
              <w:jc w:val="center"/>
              <w:rPr>
                <w:b/>
                <w:bCs/>
              </w:rPr>
            </w:pPr>
          </w:p>
        </w:tc>
        <w:tc>
          <w:tcPr>
            <w:tcW w:w="284" w:type="dxa"/>
            <w:tcBorders>
              <w:left w:val="nil"/>
            </w:tcBorders>
          </w:tcPr>
          <w:p w:rsidR="00754E97" w:rsidRDefault="00754E97" w:rsidP="00B72DC5">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B72DC5">
            <w:pPr>
              <w:jc w:val="center"/>
              <w:rPr>
                <w:b/>
                <w:bCs/>
              </w:rPr>
            </w:pPr>
          </w:p>
        </w:tc>
        <w:tc>
          <w:tcPr>
            <w:tcW w:w="369" w:type="dxa"/>
            <w:tcBorders>
              <w:left w:val="single" w:sz="12" w:space="0" w:color="auto"/>
              <w:bottom w:val="single" w:sz="12" w:space="0" w:color="auto"/>
            </w:tcBorders>
          </w:tcPr>
          <w:p w:rsidR="00754E97" w:rsidRDefault="00754E97" w:rsidP="00B72DC5">
            <w:pPr>
              <w:jc w:val="center"/>
              <w:rPr>
                <w:b/>
                <w:bCs/>
              </w:rPr>
            </w:pPr>
          </w:p>
        </w:tc>
        <w:tc>
          <w:tcPr>
            <w:tcW w:w="10207" w:type="dxa"/>
            <w:gridSpan w:val="8"/>
            <w:tcBorders>
              <w:left w:val="single" w:sz="12" w:space="0" w:color="auto"/>
              <w:right w:val="single" w:sz="12" w:space="0" w:color="auto"/>
            </w:tcBorders>
            <w:vAlign w:val="center"/>
          </w:tcPr>
          <w:p w:rsidR="00754E97" w:rsidRDefault="00754E97" w:rsidP="00B72DC5">
            <w:pPr>
              <w:jc w:val="center"/>
              <w:rPr>
                <w:b/>
                <w:bCs/>
              </w:rPr>
            </w:pPr>
          </w:p>
        </w:tc>
        <w:tc>
          <w:tcPr>
            <w:tcW w:w="284" w:type="dxa"/>
            <w:tcBorders>
              <w:left w:val="nil"/>
            </w:tcBorders>
          </w:tcPr>
          <w:p w:rsidR="00754E97" w:rsidRDefault="00754E97" w:rsidP="00B72DC5">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B72DC5">
            <w:pPr>
              <w:jc w:val="center"/>
              <w:rPr>
                <w:b/>
                <w:bCs/>
              </w:rPr>
            </w:pPr>
            <w:r>
              <w:rPr>
                <w:noProof/>
              </w:rPr>
              <w:pict>
                <v:rect id="_x0000_s1054" style="position:absolute;left:0;text-align:left;margin-left:-1.1pt;margin-top:4.3pt;width:12.45pt;height:64.8pt;z-index:251689984;mso-position-horizontal-relative:text;mso-position-vertical-relative:text" o:allowincell="f" filled="f" strokecolor="white" strokeweight="1pt">
                  <v:textbox style="layout-flow:vertical;mso-layout-flow-alt:bottom-to-top;mso-next-textbox:#_x0000_s1054" inset="1pt,1pt,1pt,1pt">
                    <w:txbxContent>
                      <w:p w:rsidR="00754E97" w:rsidRDefault="00754E97" w:rsidP="00F8322D">
                        <w:pPr>
                          <w:ind w:right="24"/>
                          <w:jc w:val="center"/>
                          <w:rPr>
                            <w:sz w:val="16"/>
                            <w:szCs w:val="16"/>
                          </w:rPr>
                        </w:pPr>
                        <w:r>
                          <w:rPr>
                            <w:sz w:val="16"/>
                            <w:szCs w:val="16"/>
                          </w:rPr>
                          <w:t>Инв.№ подп.</w:t>
                        </w:r>
                      </w:p>
                      <w:p w:rsidR="00754E97" w:rsidRDefault="00754E97" w:rsidP="00F8322D">
                        <w:pPr>
                          <w:ind w:right="24"/>
                          <w:jc w:val="center"/>
                          <w:rPr>
                            <w:sz w:val="16"/>
                            <w:szCs w:val="16"/>
                          </w:rPr>
                        </w:pPr>
                      </w:p>
                    </w:txbxContent>
                  </v:textbox>
                </v:rect>
              </w:pict>
            </w:r>
          </w:p>
        </w:tc>
        <w:tc>
          <w:tcPr>
            <w:tcW w:w="369" w:type="dxa"/>
            <w:tcBorders>
              <w:left w:val="single" w:sz="12" w:space="0" w:color="auto"/>
            </w:tcBorders>
          </w:tcPr>
          <w:p w:rsidR="00754E97" w:rsidRDefault="00754E97" w:rsidP="00B72DC5">
            <w:pPr>
              <w:jc w:val="center"/>
              <w:rPr>
                <w:b/>
                <w:bCs/>
              </w:rPr>
            </w:pPr>
          </w:p>
        </w:tc>
        <w:tc>
          <w:tcPr>
            <w:tcW w:w="10202" w:type="dxa"/>
            <w:gridSpan w:val="8"/>
            <w:tcBorders>
              <w:left w:val="single" w:sz="12" w:space="0" w:color="auto"/>
              <w:right w:val="single" w:sz="12" w:space="0" w:color="auto"/>
            </w:tcBorders>
          </w:tcPr>
          <w:p w:rsidR="00754E97" w:rsidRDefault="00754E97" w:rsidP="00B72DC5">
            <w:pPr>
              <w:jc w:val="center"/>
              <w:rPr>
                <w:b/>
                <w:bCs/>
                <w:sz w:val="16"/>
                <w:szCs w:val="16"/>
              </w:rPr>
            </w:pPr>
          </w:p>
        </w:tc>
        <w:tc>
          <w:tcPr>
            <w:tcW w:w="289" w:type="dxa"/>
            <w:tcBorders>
              <w:left w:val="nil"/>
            </w:tcBorders>
          </w:tcPr>
          <w:p w:rsidR="00754E97" w:rsidRDefault="00754E97" w:rsidP="00B72DC5">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B72DC5">
            <w:pPr>
              <w:jc w:val="center"/>
              <w:rPr>
                <w:b/>
                <w:bCs/>
              </w:rPr>
            </w:pPr>
          </w:p>
        </w:tc>
        <w:tc>
          <w:tcPr>
            <w:tcW w:w="369" w:type="dxa"/>
            <w:tcBorders>
              <w:left w:val="single" w:sz="12" w:space="0" w:color="auto"/>
            </w:tcBorders>
          </w:tcPr>
          <w:p w:rsidR="00754E97" w:rsidRDefault="00754E97" w:rsidP="00B72DC5">
            <w:pPr>
              <w:jc w:val="center"/>
              <w:rPr>
                <w:b/>
                <w:bCs/>
              </w:rPr>
            </w:pPr>
          </w:p>
        </w:tc>
        <w:tc>
          <w:tcPr>
            <w:tcW w:w="10202" w:type="dxa"/>
            <w:gridSpan w:val="8"/>
            <w:tcBorders>
              <w:left w:val="single" w:sz="12" w:space="0" w:color="auto"/>
              <w:right w:val="single" w:sz="12" w:space="0" w:color="auto"/>
            </w:tcBorders>
          </w:tcPr>
          <w:p w:rsidR="00754E97" w:rsidRDefault="00754E97" w:rsidP="00B72DC5">
            <w:pPr>
              <w:jc w:val="center"/>
              <w:rPr>
                <w:b/>
                <w:bCs/>
              </w:rPr>
            </w:pPr>
          </w:p>
        </w:tc>
        <w:tc>
          <w:tcPr>
            <w:tcW w:w="289" w:type="dxa"/>
            <w:tcBorders>
              <w:left w:val="nil"/>
            </w:tcBorders>
          </w:tcPr>
          <w:p w:rsidR="00754E97" w:rsidRDefault="00754E97" w:rsidP="00B72DC5">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B72DC5">
            <w:pPr>
              <w:jc w:val="center"/>
              <w:rPr>
                <w:b/>
                <w:bCs/>
              </w:rPr>
            </w:pPr>
          </w:p>
        </w:tc>
        <w:tc>
          <w:tcPr>
            <w:tcW w:w="369" w:type="dxa"/>
            <w:tcBorders>
              <w:left w:val="single" w:sz="12" w:space="0" w:color="auto"/>
            </w:tcBorders>
          </w:tcPr>
          <w:p w:rsidR="00754E97" w:rsidRDefault="00754E97" w:rsidP="00B72DC5">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B72DC5">
            <w:pPr>
              <w:jc w:val="center"/>
              <w:rPr>
                <w:b/>
                <w:bCs/>
              </w:rPr>
            </w:pPr>
          </w:p>
          <w:p w:rsidR="00754E97" w:rsidRDefault="00754E97" w:rsidP="00B72DC5">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B72DC5">
            <w:pPr>
              <w:jc w:val="center"/>
              <w:rPr>
                <w:rFonts w:ascii="Arial Narrow" w:hAnsi="Arial Narrow" w:cs="Arial Narrow"/>
                <w:b/>
                <w:bCs/>
                <w:sz w:val="4"/>
                <w:szCs w:val="4"/>
              </w:rPr>
            </w:pPr>
          </w:p>
          <w:p w:rsidR="00754E97" w:rsidRDefault="00754E97" w:rsidP="00B72DC5">
            <w:pPr>
              <w:pStyle w:val="Heading1"/>
              <w:rPr>
                <w:sz w:val="16"/>
                <w:szCs w:val="16"/>
              </w:rPr>
            </w:pPr>
            <w:r>
              <w:rPr>
                <w:sz w:val="16"/>
                <w:szCs w:val="16"/>
              </w:rPr>
              <w:t>Лист</w:t>
            </w:r>
          </w:p>
          <w:p w:rsidR="00754E97" w:rsidRDefault="00754E97" w:rsidP="00B72DC5">
            <w:pPr>
              <w:jc w:val="center"/>
            </w:pPr>
          </w:p>
        </w:tc>
        <w:tc>
          <w:tcPr>
            <w:tcW w:w="284" w:type="dxa"/>
            <w:tcBorders>
              <w:left w:val="single" w:sz="12" w:space="0" w:color="auto"/>
            </w:tcBorders>
          </w:tcPr>
          <w:p w:rsidR="00754E97" w:rsidRDefault="00754E97" w:rsidP="00B72DC5">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B72DC5">
            <w:pPr>
              <w:jc w:val="center"/>
              <w:rPr>
                <w:b/>
                <w:bCs/>
              </w:rPr>
            </w:pPr>
            <w:r>
              <w:rPr>
                <w:noProof/>
              </w:rPr>
              <w:pict>
                <v:line id="_x0000_s1055" style="position:absolute;left:0;text-align:left;z-index:251693056;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B72DC5">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B72DC5">
            <w:pPr>
              <w:jc w:val="center"/>
              <w:rPr>
                <w:b/>
                <w:bCs/>
              </w:rPr>
            </w:pPr>
          </w:p>
        </w:tc>
        <w:tc>
          <w:tcPr>
            <w:tcW w:w="5954" w:type="dxa"/>
            <w:vMerge/>
            <w:tcBorders>
              <w:left w:val="single" w:sz="12" w:space="0" w:color="auto"/>
              <w:right w:val="single" w:sz="12" w:space="0" w:color="auto"/>
            </w:tcBorders>
          </w:tcPr>
          <w:p w:rsidR="00754E97" w:rsidRDefault="00754E97" w:rsidP="00B72DC5">
            <w:pPr>
              <w:jc w:val="center"/>
              <w:rPr>
                <w:b/>
                <w:bCs/>
                <w:sz w:val="18"/>
                <w:szCs w:val="18"/>
              </w:rPr>
            </w:pPr>
          </w:p>
        </w:tc>
        <w:tc>
          <w:tcPr>
            <w:tcW w:w="567" w:type="dxa"/>
            <w:vMerge/>
            <w:tcBorders>
              <w:left w:val="single" w:sz="12" w:space="0" w:color="auto"/>
              <w:right w:val="single" w:sz="12" w:space="0" w:color="auto"/>
            </w:tcBorders>
          </w:tcPr>
          <w:p w:rsidR="00754E97" w:rsidRDefault="00754E97" w:rsidP="00B72DC5">
            <w:pPr>
              <w:jc w:val="center"/>
              <w:rPr>
                <w:b/>
                <w:bCs/>
                <w:sz w:val="18"/>
                <w:szCs w:val="18"/>
              </w:rPr>
            </w:pPr>
          </w:p>
        </w:tc>
        <w:tc>
          <w:tcPr>
            <w:tcW w:w="284" w:type="dxa"/>
            <w:tcBorders>
              <w:left w:val="single" w:sz="12" w:space="0" w:color="auto"/>
            </w:tcBorders>
          </w:tcPr>
          <w:p w:rsidR="00754E97" w:rsidRDefault="00754E97" w:rsidP="00B72DC5">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B72DC5">
            <w:pPr>
              <w:jc w:val="center"/>
              <w:rPr>
                <w:b/>
                <w:bCs/>
              </w:rPr>
            </w:pPr>
          </w:p>
        </w:tc>
        <w:tc>
          <w:tcPr>
            <w:tcW w:w="369" w:type="dxa"/>
            <w:tcBorders>
              <w:left w:val="single" w:sz="12" w:space="0" w:color="auto"/>
              <w:bottom w:val="single" w:sz="12" w:space="0" w:color="auto"/>
            </w:tcBorders>
          </w:tcPr>
          <w:p w:rsidR="00754E97" w:rsidRDefault="00754E97" w:rsidP="00B72DC5">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B72DC5">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B72DC5">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B72DC5">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B72DC5">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B72DC5">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B72DC5">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B72DC5">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B72DC5">
            <w:pPr>
              <w:jc w:val="center"/>
              <w:rPr>
                <w:b/>
                <w:bCs/>
                <w:sz w:val="18"/>
                <w:szCs w:val="18"/>
              </w:rPr>
            </w:pPr>
          </w:p>
        </w:tc>
        <w:tc>
          <w:tcPr>
            <w:tcW w:w="284" w:type="dxa"/>
            <w:tcBorders>
              <w:left w:val="single" w:sz="12" w:space="0" w:color="auto"/>
            </w:tcBorders>
          </w:tcPr>
          <w:p w:rsidR="00754E97" w:rsidRDefault="00754E97" w:rsidP="00B72DC5">
            <w:pPr>
              <w:jc w:val="center"/>
              <w:rPr>
                <w:b/>
                <w:bCs/>
              </w:rPr>
            </w:pPr>
          </w:p>
        </w:tc>
      </w:tr>
    </w:tbl>
    <w:p w:rsidR="00754E97" w:rsidRDefault="00754E97" w:rsidP="00F8322D"/>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56" type="#_x0000_t202" style="position:absolute;left:0;text-align:left;margin-left:42.55pt;margin-top:.5pt;width:487.45pt;height:737.25pt;z-index:251649024" o:allowincell="f" filled="f" stroked="f">
                  <v:textbox style="mso-next-textbox:#_x0000_s1056">
                    <w:txbxContent>
                      <w:p w:rsidR="00754E97" w:rsidRDefault="00754E97" w:rsidP="00581860">
                        <w:pPr>
                          <w:ind w:firstLine="567"/>
                          <w:jc w:val="both"/>
                          <w:rPr>
                            <w:rFonts w:ascii="Arial" w:hAnsi="Arial" w:cs="Arial"/>
                            <w:b/>
                            <w:bCs/>
                            <w:sz w:val="24"/>
                            <w:szCs w:val="24"/>
                          </w:rPr>
                        </w:pPr>
                      </w:p>
                      <w:p w:rsidR="00754E97" w:rsidRDefault="00754E97" w:rsidP="00581860">
                        <w:pPr>
                          <w:ind w:firstLine="567"/>
                          <w:jc w:val="both"/>
                          <w:rPr>
                            <w:rFonts w:ascii="Arial" w:hAnsi="Arial" w:cs="Arial"/>
                            <w:b/>
                            <w:bCs/>
                            <w:sz w:val="24"/>
                            <w:szCs w:val="24"/>
                          </w:rPr>
                        </w:pPr>
                        <w:r>
                          <w:rPr>
                            <w:rFonts w:ascii="Arial" w:hAnsi="Arial" w:cs="Arial"/>
                            <w:b/>
                            <w:bCs/>
                            <w:sz w:val="24"/>
                            <w:szCs w:val="24"/>
                          </w:rPr>
                          <w:t>4.1.9</w:t>
                        </w:r>
                        <w:r w:rsidRPr="00B147E5">
                          <w:rPr>
                            <w:rFonts w:ascii="Arial" w:hAnsi="Arial" w:cs="Arial"/>
                            <w:b/>
                            <w:bCs/>
                            <w:sz w:val="24"/>
                            <w:szCs w:val="24"/>
                          </w:rPr>
                          <w:t>. Мероприятия по использованию территорий с органоминеральными грунтами.</w:t>
                        </w:r>
                      </w:p>
                      <w:p w:rsidR="00754E97" w:rsidRPr="00B147E5" w:rsidRDefault="00754E97" w:rsidP="00581860">
                        <w:pPr>
                          <w:ind w:firstLine="567"/>
                          <w:jc w:val="both"/>
                          <w:rPr>
                            <w:rFonts w:ascii="Arial" w:hAnsi="Arial" w:cs="Arial"/>
                            <w:b/>
                            <w:bCs/>
                            <w:sz w:val="24"/>
                            <w:szCs w:val="24"/>
                          </w:rPr>
                        </w:pPr>
                      </w:p>
                      <w:p w:rsidR="00754E97" w:rsidRDefault="00754E97" w:rsidP="00581860">
                        <w:pPr>
                          <w:ind w:firstLine="567"/>
                          <w:jc w:val="both"/>
                          <w:rPr>
                            <w:rFonts w:ascii="Arial" w:hAnsi="Arial" w:cs="Arial"/>
                            <w:sz w:val="24"/>
                            <w:szCs w:val="24"/>
                          </w:rPr>
                        </w:pPr>
                        <w:r>
                          <w:rPr>
                            <w:rFonts w:ascii="Arial" w:hAnsi="Arial" w:cs="Arial"/>
                            <w:sz w:val="24"/>
                            <w:szCs w:val="24"/>
                          </w:rPr>
                          <w:t>При освоении территорий, сложенных органоминеральными грунтами, должны предусматриваться следующие мероприятия:</w:t>
                        </w:r>
                      </w:p>
                      <w:p w:rsidR="00754E97" w:rsidRDefault="00754E97" w:rsidP="00581860">
                        <w:pPr>
                          <w:ind w:firstLine="567"/>
                          <w:jc w:val="both"/>
                          <w:rPr>
                            <w:rFonts w:ascii="Arial" w:hAnsi="Arial" w:cs="Arial"/>
                            <w:sz w:val="24"/>
                            <w:szCs w:val="24"/>
                          </w:rPr>
                        </w:pPr>
                        <w:r>
                          <w:rPr>
                            <w:rFonts w:ascii="Arial" w:hAnsi="Arial" w:cs="Arial"/>
                            <w:sz w:val="24"/>
                            <w:szCs w:val="24"/>
                          </w:rPr>
                          <w:t>- полная или частичная прорезка слоев органоминеральных грунтов фундаментами;</w:t>
                        </w:r>
                      </w:p>
                      <w:p w:rsidR="00754E97" w:rsidRDefault="00754E97" w:rsidP="00581860">
                        <w:pPr>
                          <w:ind w:firstLine="567"/>
                          <w:jc w:val="both"/>
                          <w:rPr>
                            <w:rFonts w:ascii="Arial" w:hAnsi="Arial" w:cs="Arial"/>
                            <w:sz w:val="24"/>
                            <w:szCs w:val="24"/>
                          </w:rPr>
                        </w:pPr>
                        <w:r>
                          <w:rPr>
                            <w:rFonts w:ascii="Arial" w:hAnsi="Arial" w:cs="Arial"/>
                            <w:sz w:val="24"/>
                            <w:szCs w:val="24"/>
                          </w:rPr>
                          <w:t>-полная или частичная замена органоминерального грунта песком, гравием, щебнем и т.д.;</w:t>
                        </w:r>
                      </w:p>
                      <w:p w:rsidR="00754E97" w:rsidRDefault="00754E97" w:rsidP="00581860">
                        <w:pPr>
                          <w:ind w:firstLine="567"/>
                          <w:jc w:val="both"/>
                          <w:rPr>
                            <w:rFonts w:ascii="Arial" w:hAnsi="Arial" w:cs="Arial"/>
                            <w:sz w:val="24"/>
                            <w:szCs w:val="24"/>
                          </w:rPr>
                        </w:pPr>
                        <w:r>
                          <w:rPr>
                            <w:rFonts w:ascii="Arial" w:hAnsi="Arial" w:cs="Arial"/>
                            <w:sz w:val="24"/>
                            <w:szCs w:val="24"/>
                          </w:rPr>
                          <w:t>-уплотнение грунтов временной или постоянной пригрузкой основания сооружения или всей площадки строительства насыпным (намывным) грунтом или другим материалом (с устройством фильтрующего слоя или дрен при необходимости ускорения процесса консолидации основания);</w:t>
                        </w:r>
                      </w:p>
                      <w:p w:rsidR="00754E97" w:rsidRDefault="00754E97" w:rsidP="00581860">
                        <w:pPr>
                          <w:ind w:firstLine="567"/>
                          <w:jc w:val="both"/>
                          <w:rPr>
                            <w:rFonts w:ascii="Arial" w:hAnsi="Arial" w:cs="Arial"/>
                            <w:sz w:val="24"/>
                            <w:szCs w:val="24"/>
                          </w:rPr>
                        </w:pPr>
                        <w:r>
                          <w:rPr>
                            <w:rFonts w:ascii="Arial" w:hAnsi="Arial" w:cs="Arial"/>
                            <w:sz w:val="24"/>
                            <w:szCs w:val="24"/>
                          </w:rPr>
                          <w:t>-закрепление илов буросмесительным способом.</w:t>
                        </w:r>
                      </w:p>
                      <w:p w:rsidR="00754E97" w:rsidRDefault="00754E97" w:rsidP="00581860">
                        <w:pPr>
                          <w:ind w:firstLine="567"/>
                          <w:jc w:val="both"/>
                          <w:rPr>
                            <w:rFonts w:ascii="Arial" w:hAnsi="Arial" w:cs="Arial"/>
                            <w:sz w:val="24"/>
                            <w:szCs w:val="24"/>
                          </w:rPr>
                        </w:pPr>
                        <w:r>
                          <w:rPr>
                            <w:rFonts w:ascii="Arial" w:hAnsi="Arial" w:cs="Arial"/>
                            <w:sz w:val="24"/>
                            <w:szCs w:val="24"/>
                          </w:rPr>
                          <w:t xml:space="preserve"> Для намыва слоя грунта в качестве основания сооружения в местах залегания органоминеральных грунтов могут применяться супеси и пески любой крупности. Для ускорения консолидации намываемого слоя пылеватых песков или супесей необходимы предварительный намыв или укладка на маловодопроницаемое естественное основание, сложенное органоминеральными грунтами, дренирующего слоя, например, из песка средней крупности.</w:t>
                        </w:r>
                      </w:p>
                      <w:p w:rsidR="00754E97" w:rsidRDefault="00754E97" w:rsidP="00581860">
                        <w:pPr>
                          <w:ind w:firstLine="567"/>
                          <w:jc w:val="both"/>
                          <w:rPr>
                            <w:rFonts w:ascii="Arial" w:hAnsi="Arial" w:cs="Arial"/>
                            <w:sz w:val="24"/>
                            <w:szCs w:val="24"/>
                          </w:rPr>
                        </w:pPr>
                        <w:r>
                          <w:rPr>
                            <w:rFonts w:ascii="Arial" w:hAnsi="Arial" w:cs="Arial"/>
                            <w:sz w:val="24"/>
                            <w:szCs w:val="24"/>
                          </w:rPr>
                          <w:t>При проведение инженерно-геологических изысканий следует дополнительно устанавливать:</w:t>
                        </w:r>
                      </w:p>
                      <w:p w:rsidR="00754E97" w:rsidRDefault="00754E97" w:rsidP="00581860">
                        <w:pPr>
                          <w:ind w:firstLine="567"/>
                          <w:jc w:val="both"/>
                          <w:rPr>
                            <w:rFonts w:ascii="Arial" w:hAnsi="Arial" w:cs="Arial"/>
                            <w:sz w:val="24"/>
                            <w:szCs w:val="24"/>
                          </w:rPr>
                        </w:pPr>
                        <w:r>
                          <w:rPr>
                            <w:rFonts w:ascii="Arial" w:hAnsi="Arial" w:cs="Arial"/>
                            <w:sz w:val="24"/>
                            <w:szCs w:val="24"/>
                          </w:rPr>
                          <w:t>-характер залегания органоминеральных и органических грунтов и толщину слоев, прослоек и линз этих грунтов;</w:t>
                        </w:r>
                      </w:p>
                      <w:p w:rsidR="00754E97" w:rsidRDefault="00754E97" w:rsidP="00581860">
                        <w:pPr>
                          <w:ind w:firstLine="567"/>
                          <w:jc w:val="both"/>
                          <w:rPr>
                            <w:rFonts w:ascii="Arial" w:hAnsi="Arial" w:cs="Arial"/>
                            <w:sz w:val="24"/>
                            <w:szCs w:val="24"/>
                          </w:rPr>
                        </w:pPr>
                        <w:r>
                          <w:rPr>
                            <w:rFonts w:ascii="Arial" w:hAnsi="Arial" w:cs="Arial"/>
                            <w:sz w:val="24"/>
                            <w:szCs w:val="24"/>
                          </w:rPr>
                          <w:t>-содержание органического вещества для выделения заторфованных грунтов, торфов и сапропелей (ГОСТ25100)</w:t>
                        </w:r>
                      </w:p>
                      <w:p w:rsidR="00754E97" w:rsidRPr="00C81B7F" w:rsidRDefault="00754E97" w:rsidP="00581860">
                        <w:pPr>
                          <w:ind w:firstLine="567"/>
                          <w:jc w:val="both"/>
                          <w:rPr>
                            <w:rFonts w:ascii="Arial" w:hAnsi="Arial" w:cs="Arial"/>
                            <w:sz w:val="24"/>
                            <w:szCs w:val="24"/>
                          </w:rPr>
                        </w:pPr>
                        <w:r>
                          <w:rPr>
                            <w:rFonts w:ascii="Arial" w:hAnsi="Arial" w:cs="Arial"/>
                            <w:sz w:val="24"/>
                            <w:szCs w:val="24"/>
                          </w:rPr>
                          <w:t>-степень разложения органического вещества в торфах;</w:t>
                        </w:r>
                      </w:p>
                      <w:p w:rsidR="00754E97" w:rsidRDefault="00754E97" w:rsidP="00581860">
                        <w:pPr>
                          <w:ind w:firstLine="567"/>
                          <w:jc w:val="both"/>
                          <w:rPr>
                            <w:rFonts w:ascii="Arial" w:hAnsi="Arial" w:cs="Arial"/>
                            <w:sz w:val="24"/>
                            <w:szCs w:val="24"/>
                          </w:rPr>
                        </w:pPr>
                        <w:r>
                          <w:rPr>
                            <w:rFonts w:ascii="Arial" w:hAnsi="Arial" w:cs="Arial"/>
                            <w:sz w:val="24"/>
                            <w:szCs w:val="24"/>
                          </w:rPr>
                          <w:t>-коэффициент консолидации.</w:t>
                        </w:r>
                      </w:p>
                      <w:p w:rsidR="00754E97" w:rsidRDefault="00754E97" w:rsidP="00581860">
                        <w:pPr>
                          <w:ind w:firstLine="567"/>
                          <w:jc w:val="both"/>
                          <w:rPr>
                            <w:rFonts w:ascii="Arial" w:hAnsi="Arial" w:cs="Arial"/>
                            <w:sz w:val="24"/>
                            <w:szCs w:val="24"/>
                          </w:rPr>
                        </w:pPr>
                        <w:r>
                          <w:rPr>
                            <w:rFonts w:ascii="Arial" w:hAnsi="Arial" w:cs="Arial"/>
                            <w:sz w:val="24"/>
                            <w:szCs w:val="24"/>
                          </w:rPr>
                          <w:t>Определение характеристик органоминеральных и органических грунтов должно производиться не менее чем через 0,5 м по глубине каждого обнаруженного слоя.</w:t>
                        </w:r>
                      </w:p>
                      <w:p w:rsidR="00754E97" w:rsidRDefault="00754E97" w:rsidP="00581860">
                        <w:pPr>
                          <w:ind w:firstLine="567"/>
                          <w:jc w:val="both"/>
                          <w:rPr>
                            <w:rFonts w:ascii="Arial" w:hAnsi="Arial" w:cs="Arial"/>
                            <w:sz w:val="24"/>
                            <w:szCs w:val="24"/>
                          </w:rPr>
                        </w:pPr>
                        <w:r>
                          <w:rPr>
                            <w:rFonts w:ascii="Arial" w:hAnsi="Arial" w:cs="Arial"/>
                            <w:sz w:val="24"/>
                            <w:szCs w:val="24"/>
                          </w:rPr>
                          <w:t>На площадках с илами с целью сохранения природной структуры этого грунта должны применяться методы испытаний, исключающие динамическое воздействие на грунт. Рекомендуется применение штампов, прессиометров, статического зондирования, приборов вращательного среза, радиоизотопных методов и т.д.</w:t>
                        </w:r>
                      </w:p>
                      <w:p w:rsidR="00754E97" w:rsidRPr="00414B6F" w:rsidRDefault="00754E97" w:rsidP="00581860">
                        <w:pPr>
                          <w:ind w:firstLine="567"/>
                          <w:jc w:val="both"/>
                          <w:rPr>
                            <w:rFonts w:ascii="Arial" w:hAnsi="Arial" w:cs="Arial"/>
                            <w:sz w:val="24"/>
                            <w:szCs w:val="24"/>
                          </w:rPr>
                        </w:pPr>
                        <w:r w:rsidRPr="00414B6F">
                          <w:rPr>
                            <w:rFonts w:ascii="Arial" w:hAnsi="Arial" w:cs="Arial"/>
                            <w:sz w:val="24"/>
                            <w:szCs w:val="24"/>
                          </w:rPr>
                          <w:t>Освоение территорий с органоминеральными свойствами грунтов возможно при использовании вышеназванных мероприятий.</w:t>
                        </w:r>
                      </w:p>
                      <w:p w:rsidR="00754E97" w:rsidRDefault="00754E97" w:rsidP="0064325A">
                        <w:pPr>
                          <w:rPr>
                            <w:rFonts w:ascii="Arial" w:hAnsi="Arial" w:cs="Arial"/>
                            <w:sz w:val="24"/>
                            <w:szCs w:val="24"/>
                          </w:rPr>
                        </w:pPr>
                        <w:r>
                          <w:rPr>
                            <w:rFonts w:ascii="Arial" w:hAnsi="Arial" w:cs="Arial"/>
                            <w:sz w:val="24"/>
                            <w:szCs w:val="24"/>
                          </w:rPr>
                          <w:t>Мероприятия по использованию территорий с элювиальными грунтами</w:t>
                        </w:r>
                      </w:p>
                    </w:txbxContent>
                  </v:textbox>
                </v:shape>
              </w:pict>
            </w:r>
            <w:r>
              <w:rPr>
                <w:noProof/>
              </w:rPr>
              <w:pict>
                <v:shape id="_x0000_s1057" type="#_x0000_t202" style="position:absolute;left:0;text-align:left;margin-left:519.6pt;margin-top:.5pt;width:21.6pt;height:28.8pt;z-index:251651072" o:allowincell="f" filled="f" stroked="f">
                  <v:textbox style="mso-next-textbox:#_x0000_s1057">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58" style="position:absolute;margin-left:-1.1pt;margin-top:4.7pt;width:12.45pt;height:1in;z-index:251648000;mso-position-horizontal-relative:text;mso-position-vertical-relative:text" o:allowincell="f" filled="f" strokecolor="white" strokeweight="1pt">
                  <v:textbox style="layout-flow:vertical;mso-layout-flow-alt:bottom-to-top;mso-next-textbox:#_x0000_s1058"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9"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9"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59" style="position:absolute;left:0;text-align:left;margin-left:-.5pt;margin-top:14.5pt;width:12.45pt;height:1in;z-index:251645952;mso-position-horizontal-relative:text;mso-position-vertical-relative:text" o:allowincell="f" filled="f" strokecolor="white" strokeweight="1pt">
                  <v:textbox style="layout-flow:vertical;mso-layout-flow-alt:bottom-to-top;mso-next-textbox:#_x0000_s1059"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60" style="position:absolute;left:0;text-align:left;margin-left:-1.1pt;margin-top:4.3pt;width:12.45pt;height:64.8pt;z-index:251646976;mso-position-horizontal-relative:text;mso-position-vertical-relative:text" o:allowincell="f" filled="f" strokecolor="white" strokeweight="1pt">
                  <v:textbox style="layout-flow:vertical;mso-layout-flow-alt:bottom-to-top;mso-next-textbox:#_x0000_s1060"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61" style="position:absolute;left:0;text-align:left;z-index:251650048;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9"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9" w:type="dxa"/>
            <w:tcBorders>
              <w:left w:val="single" w:sz="12" w:space="0" w:color="auto"/>
            </w:tcBorders>
          </w:tcPr>
          <w:p w:rsidR="00754E97" w:rsidRDefault="00754E97" w:rsidP="00485320">
            <w:pPr>
              <w:jc w:val="center"/>
              <w:rPr>
                <w:b/>
                <w:bCs/>
              </w:rPr>
            </w:pPr>
          </w:p>
        </w:tc>
      </w:tr>
    </w:tbl>
    <w:p w:rsidR="00754E97" w:rsidRDefault="00754E9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62" type="#_x0000_t202" style="position:absolute;left:0;text-align:left;margin-left:56.5pt;margin-top:4.3pt;width:460.8pt;height:733.45pt;z-index:251655168" o:allowincell="f" filled="f" stroked="f">
                  <v:textbox style="mso-next-textbox:#_x0000_s1062">
                    <w:txbxContent>
                      <w:p w:rsidR="00754E97" w:rsidRPr="00F01613" w:rsidRDefault="00754E97" w:rsidP="00F01613">
                        <w:pPr>
                          <w:jc w:val="both"/>
                          <w:rPr>
                            <w:rFonts w:ascii="Arial" w:hAnsi="Arial" w:cs="Arial"/>
                            <w:b/>
                            <w:bCs/>
                            <w:sz w:val="24"/>
                            <w:szCs w:val="24"/>
                          </w:rPr>
                        </w:pPr>
                        <w:r>
                          <w:rPr>
                            <w:rFonts w:ascii="Arial" w:hAnsi="Arial" w:cs="Arial"/>
                            <w:b/>
                            <w:bCs/>
                            <w:sz w:val="24"/>
                            <w:szCs w:val="24"/>
                          </w:rPr>
                          <w:t>4.1.10.</w:t>
                        </w:r>
                        <w:r w:rsidRPr="00F01613">
                          <w:rPr>
                            <w:rFonts w:ascii="Arial" w:hAnsi="Arial" w:cs="Arial"/>
                            <w:b/>
                            <w:bCs/>
                            <w:sz w:val="24"/>
                            <w:szCs w:val="24"/>
                          </w:rPr>
                          <w:t>Мероприятия по использованию территорий с элювиальными грунтами</w:t>
                        </w:r>
                      </w:p>
                      <w:p w:rsidR="00754E97" w:rsidRDefault="00754E97" w:rsidP="00F01613">
                        <w:pPr>
                          <w:pStyle w:val="NoSpacing"/>
                          <w:jc w:val="both"/>
                          <w:rPr>
                            <w:rFonts w:ascii="Arial" w:hAnsi="Arial" w:cs="Arial"/>
                            <w:sz w:val="24"/>
                            <w:szCs w:val="24"/>
                          </w:rPr>
                        </w:pPr>
                      </w:p>
                      <w:p w:rsidR="00754E97" w:rsidRPr="00B147E5" w:rsidRDefault="00754E97" w:rsidP="00F01613">
                        <w:pPr>
                          <w:pStyle w:val="NoSpacing"/>
                          <w:jc w:val="both"/>
                          <w:rPr>
                            <w:rFonts w:ascii="Arial" w:hAnsi="Arial" w:cs="Arial"/>
                            <w:smallCaps/>
                            <w:sz w:val="24"/>
                            <w:szCs w:val="24"/>
                          </w:rPr>
                        </w:pPr>
                        <w:r w:rsidRPr="00B147E5">
                          <w:rPr>
                            <w:rFonts w:ascii="Arial" w:hAnsi="Arial" w:cs="Arial"/>
                            <w:sz w:val="24"/>
                            <w:szCs w:val="24"/>
                          </w:rPr>
                          <w:t>Элювиальные грунты представлены преимущественно суглинками и глина</w:t>
                        </w:r>
                        <w:r w:rsidRPr="00B147E5">
                          <w:rPr>
                            <w:rFonts w:ascii="Arial" w:hAnsi="Arial" w:cs="Arial"/>
                            <w:sz w:val="24"/>
                            <w:szCs w:val="24"/>
                          </w:rPr>
                          <w:softHyphen/>
                          <w:t>ми, подвергшимися физическому выветриванию на месте своего образования. Та</w:t>
                        </w:r>
                        <w:r w:rsidRPr="00B147E5">
                          <w:rPr>
                            <w:rFonts w:ascii="Arial" w:hAnsi="Arial" w:cs="Arial"/>
                            <w:sz w:val="24"/>
                            <w:szCs w:val="24"/>
                          </w:rPr>
                          <w:softHyphen/>
                          <w:t>кой тип грунтов отличается различной степенью выветрелости и трещиноватости, под воздействием внешней нагрузки обладает неравномерной сжимаемостью.</w:t>
                        </w:r>
                      </w:p>
                      <w:p w:rsidR="00754E97" w:rsidRPr="00414B6F" w:rsidRDefault="00754E97" w:rsidP="00581860">
                        <w:pPr>
                          <w:shd w:val="clear" w:color="auto" w:fill="FFFFFF"/>
                          <w:spacing w:line="302" w:lineRule="exact"/>
                          <w:ind w:left="82" w:right="250" w:firstLine="567"/>
                          <w:jc w:val="both"/>
                          <w:rPr>
                            <w:rFonts w:ascii="Arial" w:hAnsi="Arial" w:cs="Arial"/>
                            <w:sz w:val="24"/>
                            <w:szCs w:val="24"/>
                          </w:rPr>
                        </w:pPr>
                        <w:r w:rsidRPr="00414B6F">
                          <w:rPr>
                            <w:rFonts w:ascii="Arial" w:hAnsi="Arial" w:cs="Arial"/>
                            <w:sz w:val="24"/>
                            <w:szCs w:val="24"/>
                          </w:rPr>
                          <w:t>Учитывая сложные условия залегания элювиальных грунтов, их высокую неоднородность, связанную с неоднородностью материнских пород и их различ</w:t>
                        </w:r>
                        <w:r w:rsidRPr="00414B6F">
                          <w:rPr>
                            <w:rFonts w:ascii="Arial" w:hAnsi="Arial" w:cs="Arial"/>
                            <w:sz w:val="24"/>
                            <w:szCs w:val="24"/>
                          </w:rPr>
                          <w:softHyphen/>
                          <w:t>ной подверженностью к экзогенным процессам, проектирование и строительство зданий и сооружений следует производить с большей детальностью.</w:t>
                        </w:r>
                      </w:p>
                      <w:p w:rsidR="00754E97" w:rsidRPr="00D752E4" w:rsidRDefault="00754E97" w:rsidP="00581860">
                        <w:pPr>
                          <w:ind w:firstLine="567"/>
                          <w:jc w:val="both"/>
                          <w:rPr>
                            <w:rFonts w:ascii="Arial" w:hAnsi="Arial" w:cs="Arial"/>
                            <w:sz w:val="24"/>
                            <w:szCs w:val="24"/>
                          </w:rPr>
                        </w:pPr>
                      </w:p>
                      <w:p w:rsidR="00754E97" w:rsidRPr="00414B6F" w:rsidRDefault="00754E97" w:rsidP="00581860">
                        <w:pPr>
                          <w:shd w:val="clear" w:color="auto" w:fill="FFFFFF"/>
                          <w:spacing w:line="302" w:lineRule="exact"/>
                          <w:ind w:left="72" w:right="250" w:firstLine="567"/>
                          <w:jc w:val="both"/>
                          <w:rPr>
                            <w:rFonts w:ascii="Arial" w:hAnsi="Arial" w:cs="Arial"/>
                            <w:sz w:val="24"/>
                            <w:szCs w:val="24"/>
                          </w:rPr>
                        </w:pPr>
                        <w:r w:rsidRPr="00414B6F">
                          <w:rPr>
                            <w:rFonts w:ascii="Arial" w:hAnsi="Arial" w:cs="Arial"/>
                            <w:sz w:val="24"/>
                            <w:szCs w:val="24"/>
                          </w:rPr>
                          <w:t>Ухудшение свойств элювиальных грунтов в процессе строительства и экс</w:t>
                        </w:r>
                        <w:r w:rsidRPr="00414B6F">
                          <w:rPr>
                            <w:rFonts w:ascii="Arial" w:hAnsi="Arial" w:cs="Arial"/>
                            <w:sz w:val="24"/>
                            <w:szCs w:val="24"/>
                          </w:rPr>
                          <w:softHyphen/>
                          <w:t>плуатации зданий и сооружений происходит за счет промерзания грунтов в кот</w:t>
                        </w:r>
                        <w:r w:rsidRPr="00414B6F">
                          <w:rPr>
                            <w:rFonts w:ascii="Arial" w:hAnsi="Arial" w:cs="Arial"/>
                            <w:sz w:val="24"/>
                            <w:szCs w:val="24"/>
                          </w:rPr>
                          <w:softHyphen/>
                          <w:t>лованах, утечек воды и промстоков из коммуникаций, воздействия вибрации и других динамических нагрузок.</w:t>
                        </w:r>
                      </w:p>
                      <w:p w:rsidR="00754E97" w:rsidRPr="00414B6F" w:rsidRDefault="00754E97" w:rsidP="00581860">
                        <w:pPr>
                          <w:shd w:val="clear" w:color="auto" w:fill="FFFFFF"/>
                          <w:spacing w:line="302" w:lineRule="exact"/>
                          <w:ind w:left="72" w:right="254" w:firstLine="567"/>
                          <w:jc w:val="both"/>
                          <w:rPr>
                            <w:rFonts w:ascii="Arial" w:hAnsi="Arial" w:cs="Arial"/>
                            <w:sz w:val="24"/>
                            <w:szCs w:val="24"/>
                          </w:rPr>
                        </w:pPr>
                        <w:r w:rsidRPr="00414B6F">
                          <w:rPr>
                            <w:rFonts w:ascii="Arial" w:hAnsi="Arial" w:cs="Arial"/>
                            <w:sz w:val="24"/>
                            <w:szCs w:val="24"/>
                          </w:rPr>
                          <w:t>Работы по устройству фундаментов производить, не допуская длительного пребывания грунтов в открытом котловане, во время производства работ по уст</w:t>
                        </w:r>
                        <w:r w:rsidRPr="00414B6F">
                          <w:rPr>
                            <w:rFonts w:ascii="Arial" w:hAnsi="Arial" w:cs="Arial"/>
                            <w:sz w:val="24"/>
                            <w:szCs w:val="24"/>
                          </w:rPr>
                          <w:softHyphen/>
                          <w:t>ройству фундаментов не допускать водонасы</w:t>
                        </w:r>
                        <w:r>
                          <w:rPr>
                            <w:rFonts w:ascii="Arial" w:hAnsi="Arial" w:cs="Arial"/>
                            <w:sz w:val="24"/>
                            <w:szCs w:val="24"/>
                          </w:rPr>
                          <w:t>щ</w:t>
                        </w:r>
                        <w:r w:rsidRPr="00414B6F">
                          <w:rPr>
                            <w:rFonts w:ascii="Arial" w:hAnsi="Arial" w:cs="Arial"/>
                            <w:sz w:val="24"/>
                            <w:szCs w:val="24"/>
                          </w:rPr>
                          <w:t>ения грунтов основания.</w:t>
                        </w:r>
                      </w:p>
                      <w:p w:rsidR="00754E97" w:rsidRPr="00414B6F" w:rsidRDefault="00754E97" w:rsidP="00581860">
                        <w:pPr>
                          <w:shd w:val="clear" w:color="auto" w:fill="FFFFFF"/>
                          <w:spacing w:line="302" w:lineRule="exact"/>
                          <w:ind w:left="72" w:right="259" w:firstLine="567"/>
                          <w:jc w:val="both"/>
                          <w:rPr>
                            <w:rFonts w:ascii="Arial" w:hAnsi="Arial" w:cs="Arial"/>
                            <w:sz w:val="24"/>
                            <w:szCs w:val="24"/>
                          </w:rPr>
                        </w:pPr>
                        <w:r w:rsidRPr="00414B6F">
                          <w:rPr>
                            <w:rFonts w:ascii="Arial" w:hAnsi="Arial" w:cs="Arial"/>
                            <w:sz w:val="24"/>
                            <w:szCs w:val="24"/>
                          </w:rPr>
                          <w:t>При расчетных деформациях основания, сложенного элювиальными грун</w:t>
                        </w:r>
                        <w:r w:rsidRPr="00414B6F">
                          <w:rPr>
                            <w:rFonts w:ascii="Arial" w:hAnsi="Arial" w:cs="Arial"/>
                            <w:sz w:val="24"/>
                            <w:szCs w:val="24"/>
                          </w:rPr>
                          <w:softHyphen/>
                          <w:t>тами, больше предельных или недостаточной несущей способности основания должны предусматриваться следующие мероприятия:</w:t>
                        </w:r>
                      </w:p>
                      <w:p w:rsidR="00754E97" w:rsidRPr="00414B6F" w:rsidRDefault="00754E97" w:rsidP="00581860">
                        <w:pPr>
                          <w:widowControl w:val="0"/>
                          <w:numPr>
                            <w:ilvl w:val="0"/>
                            <w:numId w:val="10"/>
                          </w:numPr>
                          <w:shd w:val="clear" w:color="auto" w:fill="FFFFFF"/>
                          <w:tabs>
                            <w:tab w:val="left" w:pos="451"/>
                          </w:tabs>
                          <w:autoSpaceDE w:val="0"/>
                          <w:autoSpaceDN w:val="0"/>
                          <w:adjustRightInd w:val="0"/>
                          <w:spacing w:line="302" w:lineRule="exact"/>
                          <w:ind w:left="77" w:firstLine="567"/>
                          <w:jc w:val="both"/>
                          <w:rPr>
                            <w:rFonts w:ascii="Arial" w:hAnsi="Arial" w:cs="Arial"/>
                            <w:sz w:val="24"/>
                            <w:szCs w:val="24"/>
                          </w:rPr>
                        </w:pPr>
                        <w:r w:rsidRPr="00414B6F">
                          <w:rPr>
                            <w:rFonts w:ascii="Arial" w:hAnsi="Arial" w:cs="Arial"/>
                            <w:sz w:val="24"/>
                            <w:szCs w:val="24"/>
                          </w:rPr>
                          <w:t>устройство уплотненных грунтовых распределительных подушек из песка, гравия, щебня;</w:t>
                        </w:r>
                      </w:p>
                      <w:p w:rsidR="00754E97" w:rsidRPr="00414B6F" w:rsidRDefault="00754E97" w:rsidP="00581860">
                        <w:pPr>
                          <w:widowControl w:val="0"/>
                          <w:numPr>
                            <w:ilvl w:val="0"/>
                            <w:numId w:val="10"/>
                          </w:numPr>
                          <w:shd w:val="clear" w:color="auto" w:fill="FFFFFF"/>
                          <w:tabs>
                            <w:tab w:val="left" w:pos="451"/>
                          </w:tabs>
                          <w:autoSpaceDE w:val="0"/>
                          <w:autoSpaceDN w:val="0"/>
                          <w:adjustRightInd w:val="0"/>
                          <w:spacing w:line="302" w:lineRule="exact"/>
                          <w:ind w:left="77" w:firstLine="567"/>
                          <w:jc w:val="both"/>
                          <w:rPr>
                            <w:rFonts w:ascii="Arial" w:hAnsi="Arial" w:cs="Arial"/>
                            <w:sz w:val="24"/>
                            <w:szCs w:val="24"/>
                          </w:rPr>
                        </w:pPr>
                        <w:r w:rsidRPr="00414B6F">
                          <w:rPr>
                            <w:rFonts w:ascii="Arial" w:hAnsi="Arial" w:cs="Arial"/>
                            <w:sz w:val="24"/>
                            <w:szCs w:val="24"/>
                          </w:rPr>
                          <w:t>полная или частичная замена рыхлого заполнения "карманов" и "гнезд" вывет</w:t>
                        </w:r>
                        <w:r w:rsidRPr="00414B6F">
                          <w:rPr>
                            <w:rFonts w:ascii="Arial" w:hAnsi="Arial" w:cs="Arial"/>
                            <w:sz w:val="24"/>
                            <w:szCs w:val="24"/>
                          </w:rPr>
                          <w:softHyphen/>
                          <w:t>ривания в элювиальных грунтах щебнем, гравием или песком с уплотнением.</w:t>
                        </w:r>
                      </w:p>
                      <w:p w:rsidR="00754E97" w:rsidRDefault="00754E97" w:rsidP="00581860">
                        <w:pPr>
                          <w:shd w:val="clear" w:color="auto" w:fill="FFFFFF"/>
                          <w:spacing w:line="302" w:lineRule="exact"/>
                          <w:ind w:left="86" w:right="259" w:firstLine="567"/>
                          <w:jc w:val="both"/>
                          <w:rPr>
                            <w:rFonts w:ascii="Arial" w:hAnsi="Arial" w:cs="Arial"/>
                            <w:sz w:val="24"/>
                            <w:szCs w:val="24"/>
                          </w:rPr>
                        </w:pPr>
                        <w:r w:rsidRPr="00414B6F">
                          <w:rPr>
                            <w:rFonts w:ascii="Arial" w:hAnsi="Arial" w:cs="Arial"/>
                            <w:sz w:val="24"/>
                            <w:szCs w:val="24"/>
                          </w:rPr>
                          <w:t>В случае недостаточности этих мероприятий следует предусматривать при</w:t>
                        </w:r>
                        <w:r w:rsidRPr="00414B6F">
                          <w:rPr>
                            <w:rFonts w:ascii="Arial" w:hAnsi="Arial" w:cs="Arial"/>
                            <w:sz w:val="24"/>
                            <w:szCs w:val="24"/>
                          </w:rPr>
                          <w:softHyphen/>
                          <w:t>менение свайных фундаментов, способа выравнивания осадок основания или кон</w:t>
                        </w:r>
                        <w:r w:rsidRPr="00414B6F">
                          <w:rPr>
                            <w:rFonts w:ascii="Arial" w:hAnsi="Arial" w:cs="Arial"/>
                            <w:sz w:val="24"/>
                            <w:szCs w:val="24"/>
                          </w:rPr>
                          <w:softHyphen/>
                          <w:t>структивных мероприятий в соответствии с требованиями СП 50-101-2004 «Про</w:t>
                        </w:r>
                        <w:r w:rsidRPr="00414B6F">
                          <w:rPr>
                            <w:rFonts w:ascii="Arial" w:hAnsi="Arial" w:cs="Arial"/>
                            <w:sz w:val="24"/>
                            <w:szCs w:val="24"/>
                          </w:rPr>
                          <w:softHyphen/>
                          <w:t>ектирование и устройство оснований и фундаментов зданий и сооружений».</w:t>
                        </w:r>
                      </w:p>
                      <w:p w:rsidR="00754E97" w:rsidRPr="00BF77FB" w:rsidRDefault="00754E97" w:rsidP="00BF77FB"/>
                    </w:txbxContent>
                  </v:textbox>
                </v:shape>
              </w:pict>
            </w:r>
            <w:r>
              <w:rPr>
                <w:noProof/>
              </w:rPr>
              <w:pict>
                <v:shape id="_x0000_s1063" type="#_x0000_t202" style="position:absolute;left:0;text-align:left;margin-left:519.6pt;margin-top:.5pt;width:21.6pt;height:28.8pt;z-index:251657216" o:allowincell="f" filled="f" stroked="f">
                  <v:textbox style="mso-next-textbox:#_x0000_s1063">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64" style="position:absolute;margin-left:-1.1pt;margin-top:4.7pt;width:12.45pt;height:1in;z-index:251654144;mso-position-horizontal-relative:text;mso-position-vertical-relative:text" o:allowincell="f" filled="f" strokecolor="white" strokeweight="1pt">
                  <v:textbox style="layout-flow:vertical;mso-layout-flow-alt:bottom-to-top;mso-next-textbox:#_x0000_s1064"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4"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65" style="position:absolute;left:0;text-align:left;margin-left:-.5pt;margin-top:14.5pt;width:12.45pt;height:1in;z-index:251652096;mso-position-horizontal-relative:text;mso-position-vertical-relative:text" o:allowincell="f" filled="f" strokecolor="white" strokeweight="1pt">
                  <v:textbox style="layout-flow:vertical;mso-layout-flow-alt:bottom-to-top;mso-next-textbox:#_x0000_s1065"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66" style="position:absolute;left:0;text-align:left;margin-left:-1.1pt;margin-top:4.3pt;width:12.45pt;height:64.8pt;z-index:251653120;mso-position-horizontal-relative:text;mso-position-vertical-relative:text" o:allowincell="f" filled="f" strokecolor="white" strokeweight="1pt">
                  <v:textbox style="layout-flow:vertical;mso-layout-flow-alt:bottom-to-top;mso-next-textbox:#_x0000_s1066"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67" style="position:absolute;left:0;text-align:left;z-index:251656192;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bl>
    <w:p w:rsidR="00754E97" w:rsidRDefault="00754E9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68" type="#_x0000_t202" style="position:absolute;left:0;text-align:left;margin-left:38.05pt;margin-top:4.3pt;width:479.25pt;height:733.45pt;z-index:251661312" o:allowincell="f" filled="f" stroked="f">
                  <v:textbox style="mso-next-textbox:#_x0000_s1068">
                    <w:txbxContent>
                      <w:p w:rsidR="00754E97" w:rsidRPr="0064325A" w:rsidRDefault="00754E97" w:rsidP="0064325A">
                        <w:pPr>
                          <w:spacing w:before="100" w:beforeAutospacing="1" w:after="240"/>
                          <w:rPr>
                            <w:sz w:val="24"/>
                            <w:szCs w:val="24"/>
                          </w:rPr>
                        </w:pPr>
                      </w:p>
                      <w:p w:rsidR="00754E97" w:rsidRDefault="00754E97" w:rsidP="00581860">
                        <w:pPr>
                          <w:ind w:firstLine="567"/>
                          <w:jc w:val="both"/>
                          <w:rPr>
                            <w:rFonts w:ascii="Arial" w:hAnsi="Arial" w:cs="Arial"/>
                            <w:b/>
                            <w:bCs/>
                            <w:sz w:val="24"/>
                            <w:szCs w:val="24"/>
                          </w:rPr>
                        </w:pPr>
                        <w:r>
                          <w:rPr>
                            <w:rFonts w:ascii="Arial" w:hAnsi="Arial" w:cs="Arial"/>
                            <w:b/>
                            <w:bCs/>
                            <w:sz w:val="24"/>
                            <w:szCs w:val="24"/>
                          </w:rPr>
                          <w:t>4.1.11.</w:t>
                        </w:r>
                        <w:r w:rsidRPr="00B41A4C">
                          <w:rPr>
                            <w:rFonts w:ascii="Arial" w:hAnsi="Arial" w:cs="Arial"/>
                            <w:b/>
                            <w:bCs/>
                            <w:sz w:val="24"/>
                            <w:szCs w:val="24"/>
                          </w:rPr>
                          <w:t>Мероприятия по защите дорог от заносов.</w:t>
                        </w:r>
                      </w:p>
                      <w:p w:rsidR="00754E97" w:rsidRPr="00B41A4C" w:rsidRDefault="00754E97" w:rsidP="00581860">
                        <w:pPr>
                          <w:ind w:firstLine="567"/>
                          <w:jc w:val="both"/>
                          <w:rPr>
                            <w:rFonts w:ascii="Arial" w:hAnsi="Arial" w:cs="Arial"/>
                            <w:b/>
                            <w:bCs/>
                            <w:sz w:val="24"/>
                            <w:szCs w:val="24"/>
                          </w:rPr>
                        </w:pPr>
                      </w:p>
                      <w:p w:rsidR="00754E97" w:rsidRPr="00414B6F" w:rsidRDefault="00754E97" w:rsidP="00581860">
                        <w:pPr>
                          <w:shd w:val="clear" w:color="auto" w:fill="FFFFFF"/>
                          <w:spacing w:line="302" w:lineRule="exact"/>
                          <w:ind w:right="5" w:firstLine="567"/>
                          <w:jc w:val="both"/>
                          <w:rPr>
                            <w:sz w:val="24"/>
                            <w:szCs w:val="24"/>
                          </w:rPr>
                        </w:pPr>
                        <w:r w:rsidRPr="00414B6F">
                          <w:rPr>
                            <w:rFonts w:ascii="Arial" w:hAnsi="Arial" w:cs="Arial"/>
                            <w:sz w:val="24"/>
                            <w:szCs w:val="24"/>
                          </w:rPr>
                          <w:t>Мероприятия по защите дорог от заносов на территории района предусматриваются на всех дорогах, проходящих через на</w:t>
                        </w:r>
                        <w:r w:rsidRPr="00414B6F">
                          <w:rPr>
                            <w:rFonts w:ascii="Arial" w:hAnsi="Arial" w:cs="Arial"/>
                            <w:sz w:val="24"/>
                            <w:szCs w:val="24"/>
                          </w:rPr>
                          <w:softHyphen/>
                          <w:t>селенные пункты.</w:t>
                        </w:r>
                        <w:r w:rsidRPr="00414B6F">
                          <w:rPr>
                            <w:sz w:val="24"/>
                            <w:szCs w:val="24"/>
                          </w:rPr>
                          <w:t xml:space="preserve"> </w:t>
                        </w:r>
                      </w:p>
                      <w:p w:rsidR="00754E97" w:rsidRPr="00414B6F" w:rsidRDefault="00754E97" w:rsidP="00581860">
                        <w:pPr>
                          <w:shd w:val="clear" w:color="auto" w:fill="FFFFFF"/>
                          <w:spacing w:line="302" w:lineRule="exact"/>
                          <w:ind w:right="5" w:firstLine="567"/>
                          <w:jc w:val="both"/>
                          <w:rPr>
                            <w:rFonts w:ascii="Arial" w:hAnsi="Arial" w:cs="Arial"/>
                            <w:sz w:val="24"/>
                            <w:szCs w:val="24"/>
                          </w:rPr>
                        </w:pPr>
                        <w:r w:rsidRPr="00414B6F">
                          <w:rPr>
                            <w:rFonts w:ascii="Arial" w:hAnsi="Arial" w:cs="Arial"/>
                            <w:sz w:val="24"/>
                            <w:szCs w:val="24"/>
                          </w:rPr>
                          <w:t>Вся система мероприятий по зимнему содержанию автомобильных дорог вы</w:t>
                        </w:r>
                        <w:r w:rsidRPr="00414B6F">
                          <w:rPr>
                            <w:rFonts w:ascii="Arial" w:hAnsi="Arial" w:cs="Arial"/>
                            <w:sz w:val="24"/>
                            <w:szCs w:val="24"/>
                          </w:rPr>
                          <w:softHyphen/>
                          <w:t>страивается таким образом, чтобы обеспечить нормальные условия для движения автотранспорта при максимальном облегчении и удешевлении выполняемых ра</w:t>
                        </w:r>
                        <w:r w:rsidRPr="00414B6F">
                          <w:rPr>
                            <w:rFonts w:ascii="Arial" w:hAnsi="Arial" w:cs="Arial"/>
                            <w:sz w:val="24"/>
                            <w:szCs w:val="24"/>
                          </w:rPr>
                          <w:softHyphen/>
                          <w:t>бот. Для выполнения этих задач осуществляют:</w:t>
                        </w:r>
                      </w:p>
                      <w:p w:rsidR="00754E97" w:rsidRPr="00414B6F" w:rsidRDefault="00754E97" w:rsidP="00581860">
                        <w:pPr>
                          <w:widowControl w:val="0"/>
                          <w:numPr>
                            <w:ilvl w:val="0"/>
                            <w:numId w:val="10"/>
                          </w:numPr>
                          <w:shd w:val="clear" w:color="auto" w:fill="FFFFFF"/>
                          <w:tabs>
                            <w:tab w:val="left" w:pos="427"/>
                          </w:tabs>
                          <w:autoSpaceDE w:val="0"/>
                          <w:autoSpaceDN w:val="0"/>
                          <w:adjustRightInd w:val="0"/>
                          <w:spacing w:line="302" w:lineRule="exact"/>
                          <w:ind w:right="10" w:firstLine="567"/>
                          <w:jc w:val="both"/>
                          <w:rPr>
                            <w:rFonts w:ascii="Arial" w:hAnsi="Arial" w:cs="Arial"/>
                            <w:sz w:val="24"/>
                            <w:szCs w:val="24"/>
                          </w:rPr>
                        </w:pPr>
                        <w:r w:rsidRPr="00414B6F">
                          <w:rPr>
                            <w:rFonts w:ascii="Arial" w:hAnsi="Arial" w:cs="Arial"/>
                            <w:sz w:val="24"/>
                            <w:szCs w:val="24"/>
                          </w:rPr>
                          <w:t>защитные меры по предотвращению образования снежных заносов путем уст</w:t>
                        </w:r>
                        <w:r w:rsidRPr="00414B6F">
                          <w:rPr>
                            <w:rFonts w:ascii="Arial" w:hAnsi="Arial" w:cs="Arial"/>
                            <w:sz w:val="24"/>
                            <w:szCs w:val="24"/>
                          </w:rPr>
                          <w:softHyphen/>
                          <w:t>ройства постоянных или временных средств снегозащиты;</w:t>
                        </w:r>
                      </w:p>
                      <w:p w:rsidR="00754E97" w:rsidRPr="00414B6F" w:rsidRDefault="00754E97" w:rsidP="00581860">
                        <w:pPr>
                          <w:widowControl w:val="0"/>
                          <w:numPr>
                            <w:ilvl w:val="0"/>
                            <w:numId w:val="10"/>
                          </w:numPr>
                          <w:shd w:val="clear" w:color="auto" w:fill="FFFFFF"/>
                          <w:tabs>
                            <w:tab w:val="left" w:pos="427"/>
                          </w:tabs>
                          <w:autoSpaceDE w:val="0"/>
                          <w:autoSpaceDN w:val="0"/>
                          <w:adjustRightInd w:val="0"/>
                          <w:spacing w:line="302" w:lineRule="exact"/>
                          <w:ind w:right="14" w:firstLine="567"/>
                          <w:jc w:val="both"/>
                          <w:rPr>
                            <w:rFonts w:ascii="Arial" w:hAnsi="Arial" w:cs="Arial"/>
                            <w:sz w:val="24"/>
                            <w:szCs w:val="24"/>
                          </w:rPr>
                        </w:pPr>
                        <w:r w:rsidRPr="00414B6F">
                          <w:rPr>
                            <w:rFonts w:ascii="Arial" w:hAnsi="Arial" w:cs="Arial"/>
                            <w:sz w:val="24"/>
                            <w:szCs w:val="24"/>
                          </w:rPr>
                          <w:t>профилактические меры, цель которых - не допустить образования зимней скользкости на дорожном покрытии от проходящего транспорта;</w:t>
                        </w:r>
                      </w:p>
                      <w:p w:rsidR="00754E97" w:rsidRPr="00414B6F" w:rsidRDefault="00754E97" w:rsidP="00581860">
                        <w:pPr>
                          <w:widowControl w:val="0"/>
                          <w:numPr>
                            <w:ilvl w:val="0"/>
                            <w:numId w:val="10"/>
                          </w:numPr>
                          <w:shd w:val="clear" w:color="auto" w:fill="FFFFFF"/>
                          <w:tabs>
                            <w:tab w:val="left" w:pos="427"/>
                          </w:tabs>
                          <w:autoSpaceDE w:val="0"/>
                          <w:autoSpaceDN w:val="0"/>
                          <w:adjustRightInd w:val="0"/>
                          <w:spacing w:line="302" w:lineRule="exact"/>
                          <w:ind w:right="5" w:firstLine="567"/>
                          <w:jc w:val="both"/>
                          <w:rPr>
                            <w:rFonts w:ascii="Arial" w:hAnsi="Arial" w:cs="Arial"/>
                            <w:sz w:val="24"/>
                            <w:szCs w:val="24"/>
                          </w:rPr>
                        </w:pPr>
                        <w:r w:rsidRPr="00414B6F">
                          <w:rPr>
                            <w:rFonts w:ascii="Arial" w:hAnsi="Arial" w:cs="Arial"/>
                            <w:sz w:val="24"/>
                            <w:szCs w:val="24"/>
                          </w:rPr>
                          <w:t>меры по удалению снежных и ледяных образований на дороге и уменьшению их воздействия на автомобильное движение;</w:t>
                        </w:r>
                      </w:p>
                      <w:p w:rsidR="00754E97" w:rsidRPr="00414B6F" w:rsidRDefault="00754E97" w:rsidP="00581860">
                        <w:pPr>
                          <w:shd w:val="clear" w:color="auto" w:fill="FFFFFF"/>
                          <w:spacing w:line="302" w:lineRule="exact"/>
                          <w:ind w:firstLine="567"/>
                          <w:jc w:val="both"/>
                          <w:rPr>
                            <w:rFonts w:ascii="Arial" w:hAnsi="Arial" w:cs="Arial"/>
                            <w:sz w:val="24"/>
                            <w:szCs w:val="24"/>
                          </w:rPr>
                        </w:pPr>
                        <w:r w:rsidRPr="00414B6F">
                          <w:rPr>
                            <w:rFonts w:ascii="Arial" w:hAnsi="Arial" w:cs="Arial"/>
                            <w:sz w:val="24"/>
                            <w:szCs w:val="24"/>
                          </w:rPr>
                          <w:t>-освещение дорог в темное время суток.</w:t>
                        </w:r>
                      </w:p>
                      <w:p w:rsidR="00754E97" w:rsidRPr="00414B6F" w:rsidRDefault="00754E97" w:rsidP="00581860">
                        <w:pPr>
                          <w:shd w:val="clear" w:color="auto" w:fill="FFFFFF"/>
                          <w:spacing w:line="302" w:lineRule="exact"/>
                          <w:ind w:right="5" w:firstLine="567"/>
                          <w:jc w:val="both"/>
                          <w:rPr>
                            <w:rFonts w:ascii="Arial" w:hAnsi="Arial" w:cs="Arial"/>
                            <w:sz w:val="24"/>
                            <w:szCs w:val="24"/>
                          </w:rPr>
                        </w:pPr>
                        <w:r w:rsidRPr="00414B6F">
                          <w:rPr>
                            <w:rFonts w:ascii="Arial" w:hAnsi="Arial" w:cs="Arial"/>
                            <w:sz w:val="24"/>
                            <w:szCs w:val="24"/>
                          </w:rPr>
                          <w:t>Защита дорог от снежных заносов осуществляется с помощью постоянной или временной снегозащиты.</w:t>
                        </w:r>
                      </w:p>
                      <w:p w:rsidR="00754E97" w:rsidRPr="00414B6F" w:rsidRDefault="00754E97" w:rsidP="00581860">
                        <w:pPr>
                          <w:shd w:val="clear" w:color="auto" w:fill="FFFFFF"/>
                          <w:spacing w:line="302" w:lineRule="exact"/>
                          <w:ind w:right="10" w:firstLine="567"/>
                          <w:jc w:val="both"/>
                          <w:rPr>
                            <w:rFonts w:ascii="Arial" w:hAnsi="Arial" w:cs="Arial"/>
                            <w:sz w:val="24"/>
                            <w:szCs w:val="24"/>
                          </w:rPr>
                        </w:pPr>
                        <w:r w:rsidRPr="00414B6F">
                          <w:rPr>
                            <w:rFonts w:ascii="Arial" w:hAnsi="Arial" w:cs="Arial"/>
                            <w:sz w:val="24"/>
                            <w:szCs w:val="24"/>
                          </w:rPr>
                          <w:t>К постоянной снегозащите относят снегозащитные лесополосы и постоянные заборы.</w:t>
                        </w:r>
                      </w:p>
                      <w:p w:rsidR="00754E97" w:rsidRPr="00414B6F" w:rsidRDefault="00754E97" w:rsidP="00581860">
                        <w:pPr>
                          <w:shd w:val="clear" w:color="auto" w:fill="FFFFFF"/>
                          <w:spacing w:line="302" w:lineRule="exact"/>
                          <w:ind w:firstLine="567"/>
                          <w:jc w:val="both"/>
                          <w:rPr>
                            <w:rFonts w:ascii="Arial" w:hAnsi="Arial" w:cs="Arial"/>
                            <w:sz w:val="24"/>
                            <w:szCs w:val="24"/>
                          </w:rPr>
                        </w:pPr>
                        <w:r w:rsidRPr="00414B6F">
                          <w:rPr>
                            <w:rFonts w:ascii="Arial" w:hAnsi="Arial" w:cs="Arial"/>
                            <w:sz w:val="24"/>
                            <w:szCs w:val="24"/>
                          </w:rPr>
                          <w:t>К временной - снегозадерживающие щиты, снежные траншеи, валы и т.д.</w:t>
                        </w:r>
                      </w:p>
                      <w:p w:rsidR="00754E97" w:rsidRPr="00414B6F" w:rsidRDefault="00754E97" w:rsidP="00581860">
                        <w:pPr>
                          <w:shd w:val="clear" w:color="auto" w:fill="FFFFFF"/>
                          <w:spacing w:line="302" w:lineRule="exact"/>
                          <w:ind w:right="14" w:firstLine="567"/>
                          <w:jc w:val="both"/>
                          <w:rPr>
                            <w:rFonts w:ascii="Arial" w:hAnsi="Arial" w:cs="Arial"/>
                            <w:sz w:val="24"/>
                            <w:szCs w:val="24"/>
                          </w:rPr>
                        </w:pPr>
                        <w:r w:rsidRPr="00414B6F">
                          <w:rPr>
                            <w:rFonts w:ascii="Arial" w:hAnsi="Arial" w:cs="Arial"/>
                            <w:sz w:val="24"/>
                            <w:szCs w:val="24"/>
                          </w:rPr>
                          <w:t>Постоянные снегозадерживающие устройства следует проектировать на рас</w:t>
                        </w:r>
                        <w:r w:rsidRPr="00414B6F">
                          <w:rPr>
                            <w:rFonts w:ascii="Arial" w:hAnsi="Arial" w:cs="Arial"/>
                            <w:sz w:val="24"/>
                            <w:szCs w:val="24"/>
                          </w:rPr>
                          <w:softHyphen/>
                          <w:t>четный объем снегоотложений к концу зимнего периода. Временные снегозащит</w:t>
                        </w:r>
                        <w:r w:rsidRPr="00414B6F">
                          <w:rPr>
                            <w:rFonts w:ascii="Arial" w:hAnsi="Arial" w:cs="Arial"/>
                            <w:sz w:val="24"/>
                            <w:szCs w:val="24"/>
                          </w:rPr>
                          <w:softHyphen/>
                          <w:t>ные устройства следует проектировать на расчетную метель, так как после отра</w:t>
                        </w:r>
                        <w:r w:rsidRPr="00414B6F">
                          <w:rPr>
                            <w:rFonts w:ascii="Arial" w:hAnsi="Arial" w:cs="Arial"/>
                            <w:sz w:val="24"/>
                            <w:szCs w:val="24"/>
                          </w:rPr>
                          <w:softHyphen/>
                          <w:t>ботки временной снегозащиты предусматривается ее восстановление.</w:t>
                        </w:r>
                      </w:p>
                      <w:p w:rsidR="00754E97" w:rsidRPr="00414B6F" w:rsidRDefault="00754E97" w:rsidP="00581860">
                        <w:pPr>
                          <w:shd w:val="clear" w:color="auto" w:fill="FFFFFF"/>
                          <w:spacing w:line="302" w:lineRule="exact"/>
                          <w:ind w:right="10" w:firstLine="567"/>
                          <w:jc w:val="both"/>
                          <w:rPr>
                            <w:rFonts w:ascii="Arial" w:hAnsi="Arial" w:cs="Arial"/>
                            <w:sz w:val="24"/>
                            <w:szCs w:val="24"/>
                          </w:rPr>
                        </w:pPr>
                        <w:r w:rsidRPr="00414B6F">
                          <w:rPr>
                            <w:rFonts w:ascii="Arial" w:hAnsi="Arial" w:cs="Arial"/>
                            <w:sz w:val="24"/>
                            <w:szCs w:val="24"/>
                          </w:rPr>
                          <w:t>По принципу воздействия на снеговетровой поток снегозащитные устройства подразделяют на:</w:t>
                        </w:r>
                      </w:p>
                      <w:p w:rsidR="00754E97" w:rsidRPr="00414B6F" w:rsidRDefault="00754E97" w:rsidP="00581860">
                        <w:pPr>
                          <w:widowControl w:val="0"/>
                          <w:numPr>
                            <w:ilvl w:val="0"/>
                            <w:numId w:val="10"/>
                          </w:numPr>
                          <w:shd w:val="clear" w:color="auto" w:fill="FFFFFF"/>
                          <w:tabs>
                            <w:tab w:val="left" w:pos="427"/>
                          </w:tabs>
                          <w:autoSpaceDE w:val="0"/>
                          <w:autoSpaceDN w:val="0"/>
                          <w:adjustRightInd w:val="0"/>
                          <w:spacing w:line="302" w:lineRule="exact"/>
                          <w:ind w:right="5" w:firstLine="567"/>
                          <w:jc w:val="both"/>
                          <w:rPr>
                            <w:rFonts w:ascii="Arial" w:hAnsi="Arial" w:cs="Arial"/>
                            <w:sz w:val="24"/>
                            <w:szCs w:val="24"/>
                          </w:rPr>
                        </w:pPr>
                        <w:r w:rsidRPr="00414B6F">
                          <w:rPr>
                            <w:rFonts w:ascii="Arial" w:hAnsi="Arial" w:cs="Arial"/>
                            <w:sz w:val="24"/>
                            <w:szCs w:val="24"/>
                          </w:rPr>
                          <w:t>снегозащитные средства снегозадерживающего действия, которые работают по принципу задержания метелевого снега на подступах к дороге;</w:t>
                        </w:r>
                      </w:p>
                      <w:p w:rsidR="00754E97" w:rsidRPr="00414B6F" w:rsidRDefault="00754E97" w:rsidP="00581860">
                        <w:pPr>
                          <w:widowControl w:val="0"/>
                          <w:numPr>
                            <w:ilvl w:val="0"/>
                            <w:numId w:val="10"/>
                          </w:numPr>
                          <w:shd w:val="clear" w:color="auto" w:fill="FFFFFF"/>
                          <w:tabs>
                            <w:tab w:val="left" w:pos="427"/>
                          </w:tabs>
                          <w:autoSpaceDE w:val="0"/>
                          <w:autoSpaceDN w:val="0"/>
                          <w:adjustRightInd w:val="0"/>
                          <w:spacing w:before="10" w:line="302" w:lineRule="exact"/>
                          <w:ind w:right="10" w:firstLine="567"/>
                          <w:jc w:val="both"/>
                          <w:rPr>
                            <w:rFonts w:ascii="Arial" w:hAnsi="Arial" w:cs="Arial"/>
                            <w:sz w:val="24"/>
                            <w:szCs w:val="24"/>
                          </w:rPr>
                        </w:pPr>
                        <w:r w:rsidRPr="00414B6F">
                          <w:rPr>
                            <w:rFonts w:ascii="Arial" w:hAnsi="Arial" w:cs="Arial"/>
                            <w:sz w:val="24"/>
                            <w:szCs w:val="24"/>
                          </w:rPr>
                          <w:t>снегозащитные средства снегопередувающего действия, увеличивающие ско</w:t>
                        </w:r>
                        <w:r w:rsidRPr="00414B6F">
                          <w:rPr>
                            <w:rFonts w:ascii="Arial" w:hAnsi="Arial" w:cs="Arial"/>
                            <w:sz w:val="24"/>
                            <w:szCs w:val="24"/>
                          </w:rPr>
                          <w:softHyphen/>
                          <w:t>рость ветра снеговетрового потока и способствующие переносу снега через доро</w:t>
                        </w:r>
                        <w:r w:rsidRPr="00414B6F">
                          <w:rPr>
                            <w:rFonts w:ascii="Arial" w:hAnsi="Arial" w:cs="Arial"/>
                            <w:sz w:val="24"/>
                            <w:szCs w:val="24"/>
                          </w:rPr>
                          <w:softHyphen/>
                          <w:t>гу (снегопередувающие заборы);</w:t>
                        </w:r>
                      </w:p>
                      <w:p w:rsidR="00754E97" w:rsidRPr="00414B6F" w:rsidRDefault="00754E97" w:rsidP="00581860">
                        <w:pPr>
                          <w:widowControl w:val="0"/>
                          <w:numPr>
                            <w:ilvl w:val="0"/>
                            <w:numId w:val="10"/>
                          </w:numPr>
                          <w:shd w:val="clear" w:color="auto" w:fill="FFFFFF"/>
                          <w:tabs>
                            <w:tab w:val="left" w:pos="427"/>
                          </w:tabs>
                          <w:autoSpaceDE w:val="0"/>
                          <w:autoSpaceDN w:val="0"/>
                          <w:adjustRightInd w:val="0"/>
                          <w:spacing w:line="302" w:lineRule="exact"/>
                          <w:ind w:right="14" w:firstLine="567"/>
                          <w:jc w:val="both"/>
                          <w:rPr>
                            <w:rFonts w:ascii="Arial" w:hAnsi="Arial" w:cs="Arial"/>
                            <w:sz w:val="24"/>
                            <w:szCs w:val="24"/>
                          </w:rPr>
                        </w:pPr>
                        <w:r w:rsidRPr="00414B6F">
                          <w:rPr>
                            <w:rFonts w:ascii="Arial" w:hAnsi="Arial" w:cs="Arial"/>
                            <w:sz w:val="24"/>
                            <w:szCs w:val="24"/>
                          </w:rPr>
                          <w:t>снегозащитные средства, полностью изолирующие объекты от попадания сне</w:t>
                        </w:r>
                        <w:r w:rsidRPr="00414B6F">
                          <w:rPr>
                            <w:rFonts w:ascii="Arial" w:hAnsi="Arial" w:cs="Arial"/>
                            <w:sz w:val="24"/>
                            <w:szCs w:val="24"/>
                          </w:rPr>
                          <w:softHyphen/>
                          <w:t>га (галереи и тоннели).</w:t>
                        </w:r>
                      </w:p>
                      <w:p w:rsidR="00754E97" w:rsidRPr="00414B6F" w:rsidRDefault="00754E97" w:rsidP="00581860">
                        <w:pPr>
                          <w:shd w:val="clear" w:color="auto" w:fill="FFFFFF"/>
                          <w:spacing w:line="302" w:lineRule="exact"/>
                          <w:ind w:firstLine="567"/>
                          <w:jc w:val="both"/>
                          <w:rPr>
                            <w:rFonts w:ascii="Arial" w:hAnsi="Arial" w:cs="Arial"/>
                            <w:sz w:val="24"/>
                            <w:szCs w:val="24"/>
                          </w:rPr>
                        </w:pPr>
                        <w:r w:rsidRPr="00414B6F">
                          <w:rPr>
                            <w:rFonts w:ascii="Arial" w:hAnsi="Arial" w:cs="Arial"/>
                            <w:sz w:val="24"/>
                            <w:szCs w:val="24"/>
                          </w:rPr>
                          <w:t>Наибольшее распространение на автомобильных дорогах получили устройства снегозадерживающего действия.</w:t>
                        </w:r>
                      </w:p>
                      <w:p w:rsidR="00754E97" w:rsidRPr="00414B6F" w:rsidRDefault="00754E97" w:rsidP="00581860">
                        <w:pPr>
                          <w:shd w:val="clear" w:color="auto" w:fill="FFFFFF"/>
                          <w:spacing w:line="302" w:lineRule="exact"/>
                          <w:ind w:right="14" w:firstLine="567"/>
                          <w:jc w:val="both"/>
                          <w:rPr>
                            <w:rFonts w:ascii="Arial" w:hAnsi="Arial" w:cs="Arial"/>
                            <w:sz w:val="24"/>
                            <w:szCs w:val="24"/>
                          </w:rPr>
                        </w:pPr>
                        <w:r w:rsidRPr="00414B6F">
                          <w:rPr>
                            <w:rFonts w:ascii="Arial" w:hAnsi="Arial" w:cs="Arial"/>
                            <w:sz w:val="24"/>
                            <w:szCs w:val="24"/>
                          </w:rPr>
                          <w:t>Наиболее надежным, экологически оправданным видом защиты снегозадержи</w:t>
                        </w:r>
                        <w:r w:rsidRPr="00414B6F">
                          <w:rPr>
                            <w:rFonts w:ascii="Arial" w:hAnsi="Arial" w:cs="Arial"/>
                            <w:sz w:val="24"/>
                            <w:szCs w:val="24"/>
                          </w:rPr>
                          <w:softHyphen/>
                          <w:t>вающего действия являются снегозащитные лесные полосы.</w:t>
                        </w:r>
                      </w:p>
                      <w:p w:rsidR="00754E97" w:rsidRPr="00414B6F" w:rsidRDefault="00754E97" w:rsidP="00581860">
                        <w:pPr>
                          <w:shd w:val="clear" w:color="auto" w:fill="FFFFFF"/>
                          <w:spacing w:line="302" w:lineRule="exact"/>
                          <w:ind w:right="10" w:firstLine="567"/>
                          <w:jc w:val="both"/>
                          <w:rPr>
                            <w:rFonts w:ascii="Arial" w:hAnsi="Arial" w:cs="Arial"/>
                            <w:sz w:val="24"/>
                            <w:szCs w:val="24"/>
                          </w:rPr>
                        </w:pPr>
                        <w:r w:rsidRPr="00414B6F">
                          <w:rPr>
                            <w:rFonts w:ascii="Arial" w:hAnsi="Arial" w:cs="Arial"/>
                            <w:sz w:val="24"/>
                            <w:szCs w:val="24"/>
                          </w:rPr>
                          <w:t>Снегозащитная полоса должна иметь плотную (</w:t>
                        </w:r>
                        <w:r>
                          <w:rPr>
                            <w:rFonts w:ascii="Arial" w:hAnsi="Arial" w:cs="Arial"/>
                            <w:sz w:val="24"/>
                            <w:szCs w:val="24"/>
                          </w:rPr>
                          <w:t xml:space="preserve"> </w:t>
                        </w:r>
                        <w:r w:rsidRPr="00414B6F">
                          <w:rPr>
                            <w:rFonts w:ascii="Arial" w:hAnsi="Arial" w:cs="Arial"/>
                            <w:sz w:val="24"/>
                            <w:szCs w:val="24"/>
                          </w:rPr>
                          <w:t>непродуваемую</w:t>
                        </w:r>
                        <w:r>
                          <w:rPr>
                            <w:rFonts w:ascii="Arial" w:hAnsi="Arial" w:cs="Arial"/>
                            <w:sz w:val="24"/>
                            <w:szCs w:val="24"/>
                          </w:rPr>
                          <w:t xml:space="preserve"> </w:t>
                        </w:r>
                        <w:r w:rsidRPr="00414B6F">
                          <w:rPr>
                            <w:rFonts w:ascii="Arial" w:hAnsi="Arial" w:cs="Arial"/>
                            <w:sz w:val="24"/>
                            <w:szCs w:val="24"/>
                          </w:rPr>
                          <w:t>) конструкцию. Обязательным элементом каждой полосы должна быть густая двухрядная кустар</w:t>
                        </w:r>
                        <w:r w:rsidRPr="00414B6F">
                          <w:rPr>
                            <w:rFonts w:ascii="Arial" w:hAnsi="Arial" w:cs="Arial"/>
                            <w:sz w:val="24"/>
                            <w:szCs w:val="24"/>
                          </w:rPr>
                          <w:softHyphen/>
                          <w:t>никовая опушка.</w:t>
                        </w:r>
                      </w:p>
                      <w:p w:rsidR="00754E97" w:rsidRPr="00414B6F" w:rsidRDefault="00754E97" w:rsidP="00581860">
                        <w:pPr>
                          <w:ind w:firstLine="567"/>
                          <w:jc w:val="both"/>
                          <w:rPr>
                            <w:rFonts w:ascii="Arial" w:hAnsi="Arial" w:cs="Arial"/>
                            <w:sz w:val="24"/>
                            <w:szCs w:val="24"/>
                          </w:rPr>
                        </w:pPr>
                        <w:r w:rsidRPr="00414B6F">
                          <w:rPr>
                            <w:rFonts w:ascii="Arial" w:hAnsi="Arial" w:cs="Arial"/>
                            <w:sz w:val="24"/>
                            <w:szCs w:val="24"/>
                          </w:rPr>
                          <w:t>Расстояние от бровки земляного полотна до придорожной снегозащитной полосы, ширина лесных полос и величина разрывов между полосами при объемах снегоприноса до 250 м</w:t>
                        </w:r>
                        <w:r>
                          <w:rPr>
                            <w:rFonts w:ascii="Arial" w:hAnsi="Arial" w:cs="Arial"/>
                            <w:sz w:val="24"/>
                            <w:szCs w:val="24"/>
                          </w:rPr>
                          <w:t>3</w:t>
                        </w:r>
                        <w:r w:rsidRPr="00414B6F">
                          <w:rPr>
                            <w:rFonts w:ascii="Arial" w:hAnsi="Arial" w:cs="Arial"/>
                            <w:sz w:val="24"/>
                            <w:szCs w:val="24"/>
                          </w:rPr>
                          <w:t xml:space="preserve"> /м определяются по табл.</w:t>
                        </w:r>
                      </w:p>
                      <w:p w:rsidR="00754E97" w:rsidRPr="00414B6F" w:rsidRDefault="00754E97" w:rsidP="00581860">
                        <w:pPr>
                          <w:ind w:firstLine="567"/>
                          <w:jc w:val="both"/>
                          <w:rPr>
                            <w:rFonts w:ascii="Arial" w:hAnsi="Arial" w:cs="Arial"/>
                            <w:sz w:val="24"/>
                            <w:szCs w:val="24"/>
                          </w:rPr>
                        </w:pPr>
                      </w:p>
                      <w:p w:rsidR="00754E97" w:rsidRPr="0064325A" w:rsidRDefault="00754E97" w:rsidP="0064325A">
                        <w:pPr>
                          <w:spacing w:before="100" w:beforeAutospacing="1" w:after="100" w:afterAutospacing="1"/>
                          <w:rPr>
                            <w:sz w:val="24"/>
                            <w:szCs w:val="24"/>
                          </w:rPr>
                        </w:pPr>
                      </w:p>
                      <w:p w:rsidR="00754E97" w:rsidRPr="00731330" w:rsidRDefault="00754E97" w:rsidP="007C6045">
                        <w:pPr>
                          <w:jc w:val="center"/>
                          <w:rPr>
                            <w:rFonts w:ascii="Arial" w:hAnsi="Arial" w:cs="Arial"/>
                          </w:rPr>
                        </w:pPr>
                      </w:p>
                    </w:txbxContent>
                  </v:textbox>
                </v:shape>
              </w:pict>
            </w:r>
            <w:r>
              <w:rPr>
                <w:noProof/>
              </w:rPr>
              <w:pict>
                <v:shape id="_x0000_s1069" type="#_x0000_t202" style="position:absolute;left:0;text-align:left;margin-left:519.6pt;margin-top:.5pt;width:21.6pt;height:28.8pt;z-index:251663360" o:allowincell="f" filled="f" stroked="f">
                  <v:textbox style="mso-next-textbox:#_x0000_s1069">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70" style="position:absolute;margin-left:-1.1pt;margin-top:4.7pt;width:12.45pt;height:1in;z-index:251660288;mso-position-horizontal-relative:text;mso-position-vertical-relative:text" o:allowincell="f" filled="f" strokecolor="white" strokeweight="1pt">
                  <v:textbox style="layout-flow:vertical;mso-layout-flow-alt:bottom-to-top;mso-next-textbox:#_x0000_s1070"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4"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71" style="position:absolute;left:0;text-align:left;margin-left:-.5pt;margin-top:14.5pt;width:12.45pt;height:1in;z-index:251658240;mso-position-horizontal-relative:text;mso-position-vertical-relative:text" o:allowincell="f" filled="f" strokecolor="white" strokeweight="1pt">
                  <v:textbox style="layout-flow:vertical;mso-layout-flow-alt:bottom-to-top;mso-next-textbox:#_x0000_s1071"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72" style="position:absolute;left:0;text-align:left;margin-left:-1.1pt;margin-top:4.3pt;width:12.45pt;height:64.8pt;z-index:251659264;mso-position-horizontal-relative:text;mso-position-vertical-relative:text" o:allowincell="f" filled="f" strokecolor="white" strokeweight="1pt">
                  <v:textbox style="layout-flow:vertical;mso-layout-flow-alt:bottom-to-top;mso-next-textbox:#_x0000_s1072"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73" style="position:absolute;left:0;text-align:left;z-index:251662336;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bl>
    <w:p w:rsidR="00754E97" w:rsidRDefault="00754E9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74" type="#_x0000_t202" style="position:absolute;left:0;text-align:left;margin-left:40.3pt;margin-top:4.3pt;width:486.2pt;height:733.45pt;z-index:251667456" o:allowincell="f" filled="f" stroked="f">
                  <v:textbox style="mso-next-textbox:#_x0000_s1074">
                    <w:txbxContent>
                      <w:p w:rsidR="00754E97" w:rsidRPr="00B41A4C" w:rsidRDefault="00754E97" w:rsidP="00581860">
                        <w:pPr>
                          <w:ind w:firstLine="567"/>
                          <w:jc w:val="center"/>
                          <w:rPr>
                            <w:rFonts w:ascii="Arial" w:hAnsi="Arial" w:cs="Arial"/>
                            <w:b/>
                            <w:bCs/>
                            <w:sz w:val="24"/>
                            <w:szCs w:val="24"/>
                          </w:rPr>
                        </w:pPr>
                        <w:r w:rsidRPr="00B41A4C">
                          <w:rPr>
                            <w:rFonts w:ascii="Arial" w:hAnsi="Arial" w:cs="Arial"/>
                            <w:b/>
                            <w:bCs/>
                            <w:sz w:val="24"/>
                            <w:szCs w:val="24"/>
                          </w:rPr>
                          <w:t>Размещение лесных полос в зависимости от объема снегоприноса.</w:t>
                        </w:r>
                      </w:p>
                      <w:p w:rsidR="00754E97" w:rsidRPr="00B41A4C" w:rsidRDefault="00754E97" w:rsidP="00581860">
                        <w:pPr>
                          <w:ind w:firstLine="567"/>
                          <w:jc w:val="center"/>
                          <w:rPr>
                            <w:rFonts w:ascii="Arial" w:hAnsi="Arial" w:cs="Arial"/>
                            <w:sz w:val="24"/>
                            <w:szCs w:val="24"/>
                          </w:rPr>
                        </w:pPr>
                      </w:p>
                      <w:tbl>
                        <w:tblPr>
                          <w:tblW w:w="9532" w:type="dxa"/>
                          <w:tblInd w:w="-38" w:type="dxa"/>
                          <w:tblLayout w:type="fixed"/>
                          <w:tblCellMar>
                            <w:left w:w="40" w:type="dxa"/>
                            <w:right w:w="40" w:type="dxa"/>
                          </w:tblCellMar>
                          <w:tblLook w:val="0000"/>
                        </w:tblPr>
                        <w:tblGrid>
                          <w:gridCol w:w="2126"/>
                          <w:gridCol w:w="2342"/>
                          <w:gridCol w:w="2195"/>
                          <w:gridCol w:w="2460"/>
                          <w:gridCol w:w="409"/>
                        </w:tblGrid>
                        <w:tr w:rsidR="00754E97" w:rsidRPr="00B41A4C">
                          <w:trPr>
                            <w:trHeight w:hRule="exact" w:val="811"/>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spacing w:line="254" w:lineRule="exact"/>
                                <w:ind w:firstLine="77"/>
                                <w:jc w:val="center"/>
                                <w:rPr>
                                  <w:rFonts w:ascii="Arial" w:hAnsi="Arial" w:cs="Arial"/>
                                </w:rPr>
                              </w:pPr>
                              <w:r w:rsidRPr="00B41A4C">
                                <w:rPr>
                                  <w:rFonts w:ascii="Arial" w:hAnsi="Arial" w:cs="Arial"/>
                                </w:rPr>
                                <w:t xml:space="preserve">Расчетный объем </w:t>
                              </w:r>
                              <w:r w:rsidRPr="00B41A4C">
                                <w:rPr>
                                  <w:rFonts w:ascii="Arial" w:hAnsi="Arial" w:cs="Arial"/>
                                  <w:spacing w:val="-5"/>
                                </w:rPr>
                                <w:t>снегоприноса, м</w:t>
                              </w:r>
                              <w:r w:rsidRPr="00B41A4C">
                                <w:rPr>
                                  <w:rFonts w:ascii="Arial" w:hAnsi="Arial" w:cs="Arial"/>
                                  <w:spacing w:val="-5"/>
                                  <w:vertAlign w:val="superscript"/>
                                </w:rPr>
                                <w:t>3</w:t>
                              </w:r>
                              <w:r w:rsidRPr="00B41A4C">
                                <w:rPr>
                                  <w:rFonts w:ascii="Arial" w:hAnsi="Arial" w:cs="Arial"/>
                                  <w:spacing w:val="-5"/>
                                </w:rPr>
                                <w:t>/м</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spacing w:line="259" w:lineRule="exact"/>
                                <w:jc w:val="center"/>
                                <w:rPr>
                                  <w:rFonts w:ascii="Arial" w:hAnsi="Arial" w:cs="Arial"/>
                                </w:rPr>
                              </w:pPr>
                              <w:r w:rsidRPr="00B41A4C">
                                <w:rPr>
                                  <w:rFonts w:ascii="Arial" w:hAnsi="Arial" w:cs="Arial"/>
                                  <w:spacing w:val="-1"/>
                                </w:rPr>
                                <w:t>Расстояние от бровки</w:t>
                              </w:r>
                            </w:p>
                            <w:p w:rsidR="00754E97" w:rsidRPr="00B41A4C" w:rsidRDefault="00754E97" w:rsidP="00197B74">
                              <w:pPr>
                                <w:shd w:val="clear" w:color="auto" w:fill="FFFFFF"/>
                                <w:spacing w:line="259" w:lineRule="exact"/>
                                <w:jc w:val="center"/>
                                <w:rPr>
                                  <w:rFonts w:ascii="Arial" w:hAnsi="Arial" w:cs="Arial"/>
                                </w:rPr>
                              </w:pPr>
                              <w:r w:rsidRPr="00B41A4C">
                                <w:rPr>
                                  <w:rFonts w:ascii="Arial" w:hAnsi="Arial" w:cs="Arial"/>
                                  <w:spacing w:val="-2"/>
                                </w:rPr>
                                <w:t>земляного полотна до</w:t>
                              </w:r>
                            </w:p>
                            <w:p w:rsidR="00754E97" w:rsidRPr="00B41A4C" w:rsidRDefault="00754E97" w:rsidP="00197B74">
                              <w:pPr>
                                <w:shd w:val="clear" w:color="auto" w:fill="FFFFFF"/>
                                <w:spacing w:line="259" w:lineRule="exact"/>
                                <w:jc w:val="center"/>
                                <w:rPr>
                                  <w:rFonts w:ascii="Arial" w:hAnsi="Arial" w:cs="Arial"/>
                                </w:rPr>
                              </w:pPr>
                              <w:r w:rsidRPr="00B41A4C">
                                <w:rPr>
                                  <w:rFonts w:ascii="Arial" w:hAnsi="Arial" w:cs="Arial"/>
                                </w:rPr>
                                <w:t>лесонасаждений, м</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spacing w:line="259" w:lineRule="exact"/>
                                <w:jc w:val="center"/>
                                <w:rPr>
                                  <w:rFonts w:ascii="Arial" w:hAnsi="Arial" w:cs="Arial"/>
                                </w:rPr>
                              </w:pPr>
                              <w:r w:rsidRPr="00B41A4C">
                                <w:rPr>
                                  <w:rFonts w:ascii="Arial" w:hAnsi="Arial" w:cs="Arial"/>
                                </w:rPr>
                                <w:t>Ширина разрыва между лесонасаждениями, м</w:t>
                              </w:r>
                            </w:p>
                          </w:tc>
                          <w:tc>
                            <w:tcPr>
                              <w:tcW w:w="2460" w:type="dxa"/>
                              <w:tcBorders>
                                <w:top w:val="single" w:sz="4" w:space="0" w:color="auto"/>
                                <w:left w:val="single" w:sz="6" w:space="0" w:color="auto"/>
                                <w:bottom w:val="single" w:sz="6" w:space="0" w:color="auto"/>
                                <w:right w:val="single" w:sz="4" w:space="0" w:color="auto"/>
                              </w:tcBorders>
                              <w:shd w:val="clear" w:color="auto" w:fill="FFFFFF"/>
                            </w:tcPr>
                            <w:p w:rsidR="00754E97" w:rsidRPr="00B41A4C" w:rsidRDefault="00754E97" w:rsidP="00197B74">
                              <w:pPr>
                                <w:shd w:val="clear" w:color="auto" w:fill="FFFFFF"/>
                                <w:spacing w:line="259" w:lineRule="exact"/>
                                <w:jc w:val="center"/>
                                <w:rPr>
                                  <w:rFonts w:ascii="Arial" w:hAnsi="Arial" w:cs="Arial"/>
                                </w:rPr>
                              </w:pPr>
                              <w:r w:rsidRPr="00B41A4C">
                                <w:rPr>
                                  <w:rFonts w:ascii="Arial" w:hAnsi="Arial" w:cs="Arial"/>
                                </w:rPr>
                                <w:t>Ширина полос отво</w:t>
                              </w:r>
                              <w:r w:rsidRPr="00B41A4C">
                                <w:rPr>
                                  <w:rFonts w:ascii="Arial" w:hAnsi="Arial" w:cs="Arial"/>
                                </w:rPr>
                                <w:softHyphen/>
                              </w:r>
                              <w:r w:rsidRPr="00B41A4C">
                                <w:rPr>
                                  <w:rFonts w:ascii="Arial" w:hAnsi="Arial" w:cs="Arial"/>
                                  <w:spacing w:val="-2"/>
                                </w:rPr>
                                <w:t>да земель для лесонасаждений</w:t>
                              </w:r>
                              <w:r w:rsidRPr="00B41A4C">
                                <w:rPr>
                                  <w:rFonts w:ascii="Arial" w:hAnsi="Arial" w:cs="Arial"/>
                                </w:rPr>
                                <w:t>, м</w:t>
                              </w:r>
                            </w:p>
                          </w:tc>
                          <w:tc>
                            <w:tcPr>
                              <w:tcW w:w="409" w:type="dxa"/>
                              <w:tcBorders>
                                <w:top w:val="single" w:sz="4" w:space="0" w:color="auto"/>
                                <w:left w:val="single" w:sz="4" w:space="0" w:color="auto"/>
                                <w:bottom w:val="single" w:sz="6" w:space="0" w:color="auto"/>
                                <w:right w:val="single" w:sz="6" w:space="0" w:color="auto"/>
                              </w:tcBorders>
                              <w:shd w:val="clear" w:color="auto" w:fill="FFFFFF"/>
                            </w:tcPr>
                            <w:p w:rsidR="00754E97" w:rsidRPr="00B41A4C" w:rsidRDefault="00754E97" w:rsidP="00197B74">
                              <w:pPr>
                                <w:shd w:val="clear" w:color="auto" w:fill="FFFFFF"/>
                                <w:spacing w:line="259" w:lineRule="exact"/>
                                <w:jc w:val="center"/>
                                <w:rPr>
                                  <w:rFonts w:ascii="Arial" w:hAnsi="Arial" w:cs="Arial"/>
                                </w:rPr>
                              </w:pPr>
                            </w:p>
                          </w:tc>
                        </w:tr>
                        <w:tr w:rsidR="00754E97" w:rsidRPr="00B41A4C">
                          <w:trPr>
                            <w:trHeight w:hRule="exact" w:val="278"/>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715"/>
                                <w:rPr>
                                  <w:rFonts w:ascii="Arial" w:hAnsi="Arial" w:cs="Arial"/>
                                </w:rPr>
                              </w:pPr>
                              <w:r w:rsidRPr="00B41A4C">
                                <w:rPr>
                                  <w:rFonts w:ascii="Arial" w:hAnsi="Arial" w:cs="Arial"/>
                                </w:rPr>
                                <w:t>10-25</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826"/>
                                <w:rPr>
                                  <w:rFonts w:ascii="Arial" w:hAnsi="Arial" w:cs="Arial"/>
                                </w:rPr>
                              </w:pPr>
                              <w:r w:rsidRPr="00B41A4C">
                                <w:rPr>
                                  <w:rFonts w:ascii="Arial" w:hAnsi="Arial" w:cs="Arial"/>
                                </w:rPr>
                                <w:t>15-25</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b/>
                                  <w:bCs/>
                                </w:rPr>
                                <w:t>-</w:t>
                              </w:r>
                            </w:p>
                          </w:tc>
                          <w:tc>
                            <w:tcPr>
                              <w:tcW w:w="2460" w:type="dxa"/>
                              <w:tcBorders>
                                <w:top w:val="single" w:sz="6" w:space="0" w:color="auto"/>
                                <w:left w:val="single" w:sz="6" w:space="0" w:color="auto"/>
                                <w:bottom w:val="single" w:sz="6" w:space="0" w:color="auto"/>
                                <w:right w:val="single" w:sz="4"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rPr>
                                <w:t>4</w:t>
                              </w:r>
                            </w:p>
                          </w:tc>
                          <w:tc>
                            <w:tcPr>
                              <w:tcW w:w="409" w:type="dxa"/>
                              <w:tcBorders>
                                <w:top w:val="single" w:sz="6" w:space="0" w:color="auto"/>
                                <w:left w:val="single" w:sz="4"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p>
                          </w:tc>
                        </w:tr>
                        <w:tr w:rsidR="00754E97" w:rsidRPr="00B41A4C">
                          <w:trPr>
                            <w:trHeight w:hRule="exact" w:val="274"/>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845"/>
                                <w:rPr>
                                  <w:rFonts w:ascii="Arial" w:hAnsi="Arial" w:cs="Arial"/>
                                </w:rPr>
                              </w:pPr>
                              <w:r w:rsidRPr="00B41A4C">
                                <w:rPr>
                                  <w:rFonts w:ascii="Arial" w:hAnsi="Arial" w:cs="Arial"/>
                                </w:rPr>
                                <w:t>50</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955"/>
                                <w:rPr>
                                  <w:rFonts w:ascii="Arial" w:hAnsi="Arial" w:cs="Arial"/>
                                </w:rPr>
                              </w:pPr>
                              <w:r w:rsidRPr="00B41A4C">
                                <w:rPr>
                                  <w:rFonts w:ascii="Arial" w:hAnsi="Arial" w:cs="Arial"/>
                                </w:rPr>
                                <w:t>30</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b/>
                                  <w:bCs/>
                                </w:rPr>
                                <w:t>-</w:t>
                              </w:r>
                            </w:p>
                          </w:tc>
                          <w:tc>
                            <w:tcPr>
                              <w:tcW w:w="2460" w:type="dxa"/>
                              <w:tcBorders>
                                <w:top w:val="single" w:sz="6" w:space="0" w:color="auto"/>
                                <w:left w:val="single" w:sz="6" w:space="0" w:color="auto"/>
                                <w:bottom w:val="single" w:sz="6" w:space="0" w:color="auto"/>
                                <w:right w:val="single" w:sz="4"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rPr>
                                <w:t>9</w:t>
                              </w:r>
                            </w:p>
                          </w:tc>
                          <w:tc>
                            <w:tcPr>
                              <w:tcW w:w="409" w:type="dxa"/>
                              <w:tcBorders>
                                <w:top w:val="single" w:sz="6" w:space="0" w:color="auto"/>
                                <w:left w:val="single" w:sz="4"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p>
                          </w:tc>
                        </w:tr>
                        <w:tr w:rsidR="00754E97" w:rsidRPr="00B41A4C">
                          <w:trPr>
                            <w:trHeight w:hRule="exact" w:val="278"/>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845"/>
                                <w:rPr>
                                  <w:rFonts w:ascii="Arial" w:hAnsi="Arial" w:cs="Arial"/>
                                </w:rPr>
                              </w:pPr>
                              <w:r w:rsidRPr="00B41A4C">
                                <w:rPr>
                                  <w:rFonts w:ascii="Arial" w:hAnsi="Arial" w:cs="Arial"/>
                                </w:rPr>
                                <w:t>75</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955"/>
                                <w:rPr>
                                  <w:rFonts w:ascii="Arial" w:hAnsi="Arial" w:cs="Arial"/>
                                </w:rPr>
                              </w:pPr>
                              <w:r w:rsidRPr="00B41A4C">
                                <w:rPr>
                                  <w:rFonts w:ascii="Arial" w:hAnsi="Arial" w:cs="Arial"/>
                                </w:rPr>
                                <w:t>40</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b/>
                                  <w:bCs/>
                                </w:rPr>
                                <w:t>-</w:t>
                              </w:r>
                            </w:p>
                          </w:tc>
                          <w:tc>
                            <w:tcPr>
                              <w:tcW w:w="2460" w:type="dxa"/>
                              <w:tcBorders>
                                <w:top w:val="single" w:sz="6" w:space="0" w:color="auto"/>
                                <w:left w:val="single" w:sz="6" w:space="0" w:color="auto"/>
                                <w:bottom w:val="single" w:sz="6" w:space="0" w:color="auto"/>
                                <w:right w:val="single" w:sz="4"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rPr>
                                <w:t>12</w:t>
                              </w:r>
                            </w:p>
                          </w:tc>
                          <w:tc>
                            <w:tcPr>
                              <w:tcW w:w="409" w:type="dxa"/>
                              <w:tcBorders>
                                <w:top w:val="single" w:sz="6" w:space="0" w:color="auto"/>
                                <w:left w:val="single" w:sz="4"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p>
                          </w:tc>
                        </w:tr>
                        <w:tr w:rsidR="00754E97" w:rsidRPr="00B41A4C">
                          <w:trPr>
                            <w:trHeight w:hRule="exact" w:val="278"/>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802"/>
                                <w:rPr>
                                  <w:rFonts w:ascii="Arial" w:hAnsi="Arial" w:cs="Arial"/>
                                </w:rPr>
                              </w:pPr>
                              <w:r w:rsidRPr="00B41A4C">
                                <w:rPr>
                                  <w:rFonts w:ascii="Arial" w:hAnsi="Arial" w:cs="Arial"/>
                                </w:rPr>
                                <w:t>100</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960"/>
                                <w:rPr>
                                  <w:rFonts w:ascii="Arial" w:hAnsi="Arial" w:cs="Arial"/>
                                </w:rPr>
                              </w:pPr>
                              <w:r w:rsidRPr="00B41A4C">
                                <w:rPr>
                                  <w:rFonts w:ascii="Arial" w:hAnsi="Arial" w:cs="Arial"/>
                                </w:rPr>
                                <w:t>50</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b/>
                                  <w:bCs/>
                                </w:rPr>
                                <w:t>-</w:t>
                              </w:r>
                            </w:p>
                          </w:tc>
                          <w:tc>
                            <w:tcPr>
                              <w:tcW w:w="2460" w:type="dxa"/>
                              <w:tcBorders>
                                <w:top w:val="single" w:sz="6" w:space="0" w:color="auto"/>
                                <w:left w:val="single" w:sz="6" w:space="0" w:color="auto"/>
                                <w:bottom w:val="single" w:sz="6" w:space="0" w:color="auto"/>
                                <w:right w:val="single" w:sz="4"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rPr>
                                <w:t>14</w:t>
                              </w:r>
                            </w:p>
                          </w:tc>
                          <w:tc>
                            <w:tcPr>
                              <w:tcW w:w="409" w:type="dxa"/>
                              <w:tcBorders>
                                <w:top w:val="single" w:sz="6" w:space="0" w:color="auto"/>
                                <w:left w:val="single" w:sz="4"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p>
                          </w:tc>
                        </w:tr>
                        <w:tr w:rsidR="00754E97" w:rsidRPr="00B41A4C">
                          <w:trPr>
                            <w:trHeight w:hRule="exact" w:val="269"/>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816"/>
                                <w:rPr>
                                  <w:rFonts w:ascii="Arial" w:hAnsi="Arial" w:cs="Arial"/>
                                </w:rPr>
                              </w:pPr>
                              <w:r w:rsidRPr="00B41A4C">
                                <w:rPr>
                                  <w:rFonts w:ascii="Arial" w:hAnsi="Arial" w:cs="Arial"/>
                                </w:rPr>
                                <w:t>125</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955"/>
                                <w:rPr>
                                  <w:rFonts w:ascii="Arial" w:hAnsi="Arial" w:cs="Arial"/>
                                </w:rPr>
                              </w:pPr>
                              <w:r w:rsidRPr="00B41A4C">
                                <w:rPr>
                                  <w:rFonts w:ascii="Arial" w:hAnsi="Arial" w:cs="Arial"/>
                                </w:rPr>
                                <w:t>60</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b/>
                                  <w:bCs/>
                                </w:rPr>
                                <w:t>-</w:t>
                              </w:r>
                            </w:p>
                          </w:tc>
                          <w:tc>
                            <w:tcPr>
                              <w:tcW w:w="2460" w:type="dxa"/>
                              <w:tcBorders>
                                <w:top w:val="single" w:sz="6" w:space="0" w:color="auto"/>
                                <w:left w:val="single" w:sz="6" w:space="0" w:color="auto"/>
                                <w:bottom w:val="single" w:sz="6" w:space="0" w:color="auto"/>
                                <w:right w:val="single" w:sz="4"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rPr>
                                <w:t>17</w:t>
                              </w:r>
                            </w:p>
                          </w:tc>
                          <w:tc>
                            <w:tcPr>
                              <w:tcW w:w="409" w:type="dxa"/>
                              <w:tcBorders>
                                <w:top w:val="single" w:sz="6" w:space="0" w:color="auto"/>
                                <w:left w:val="single" w:sz="4"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p>
                          </w:tc>
                        </w:tr>
                        <w:tr w:rsidR="00754E97" w:rsidRPr="00B41A4C">
                          <w:trPr>
                            <w:trHeight w:hRule="exact" w:val="283"/>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806"/>
                                <w:rPr>
                                  <w:rFonts w:ascii="Arial" w:hAnsi="Arial" w:cs="Arial"/>
                                </w:rPr>
                              </w:pPr>
                              <w:r w:rsidRPr="00B41A4C">
                                <w:rPr>
                                  <w:rFonts w:ascii="Arial" w:hAnsi="Arial" w:cs="Arial"/>
                                </w:rPr>
                                <w:t>150</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955"/>
                                <w:rPr>
                                  <w:rFonts w:ascii="Arial" w:hAnsi="Arial" w:cs="Arial"/>
                                </w:rPr>
                              </w:pPr>
                              <w:r w:rsidRPr="00B41A4C">
                                <w:rPr>
                                  <w:rFonts w:ascii="Arial" w:hAnsi="Arial" w:cs="Arial"/>
                                </w:rPr>
                                <w:t>65</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b/>
                                  <w:bCs/>
                                </w:rPr>
                                <w:t>-</w:t>
                              </w:r>
                            </w:p>
                          </w:tc>
                          <w:tc>
                            <w:tcPr>
                              <w:tcW w:w="2460" w:type="dxa"/>
                              <w:tcBorders>
                                <w:top w:val="single" w:sz="6" w:space="0" w:color="auto"/>
                                <w:left w:val="single" w:sz="6" w:space="0" w:color="auto"/>
                                <w:bottom w:val="single" w:sz="6" w:space="0" w:color="auto"/>
                                <w:right w:val="single" w:sz="4"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rPr>
                                <w:t>19</w:t>
                              </w:r>
                            </w:p>
                          </w:tc>
                          <w:tc>
                            <w:tcPr>
                              <w:tcW w:w="409" w:type="dxa"/>
                              <w:tcBorders>
                                <w:top w:val="single" w:sz="6" w:space="0" w:color="auto"/>
                                <w:left w:val="single" w:sz="4"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p>
                          </w:tc>
                        </w:tr>
                        <w:tr w:rsidR="00754E97" w:rsidRPr="00B41A4C">
                          <w:trPr>
                            <w:trHeight w:hRule="exact" w:val="274"/>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792"/>
                                <w:rPr>
                                  <w:rFonts w:ascii="Arial" w:hAnsi="Arial" w:cs="Arial"/>
                                </w:rPr>
                              </w:pPr>
                              <w:r w:rsidRPr="00B41A4C">
                                <w:rPr>
                                  <w:rFonts w:ascii="Arial" w:hAnsi="Arial" w:cs="Arial"/>
                                </w:rPr>
                                <w:t>200</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955"/>
                                <w:rPr>
                                  <w:rFonts w:ascii="Arial" w:hAnsi="Arial" w:cs="Arial"/>
                                </w:rPr>
                              </w:pPr>
                              <w:r w:rsidRPr="00B41A4C">
                                <w:rPr>
                                  <w:rFonts w:ascii="Arial" w:hAnsi="Arial" w:cs="Arial"/>
                                </w:rPr>
                                <w:t>70</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b/>
                                  <w:bCs/>
                                </w:rPr>
                                <w:t>-</w:t>
                              </w:r>
                            </w:p>
                          </w:tc>
                          <w:tc>
                            <w:tcPr>
                              <w:tcW w:w="2460" w:type="dxa"/>
                              <w:tcBorders>
                                <w:top w:val="single" w:sz="6" w:space="0" w:color="auto"/>
                                <w:left w:val="single" w:sz="6" w:space="0" w:color="auto"/>
                                <w:bottom w:val="single" w:sz="6" w:space="0" w:color="auto"/>
                                <w:right w:val="single" w:sz="4"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rPr>
                                <w:t>22</w:t>
                              </w:r>
                            </w:p>
                          </w:tc>
                          <w:tc>
                            <w:tcPr>
                              <w:tcW w:w="409" w:type="dxa"/>
                              <w:tcBorders>
                                <w:top w:val="single" w:sz="6" w:space="0" w:color="auto"/>
                                <w:left w:val="single" w:sz="4"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p>
                          </w:tc>
                        </w:tr>
                        <w:tr w:rsidR="00754E97" w:rsidRPr="00B41A4C">
                          <w:trPr>
                            <w:trHeight w:hRule="exact" w:val="293"/>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787"/>
                                <w:rPr>
                                  <w:rFonts w:ascii="Arial" w:hAnsi="Arial" w:cs="Arial"/>
                                </w:rPr>
                              </w:pPr>
                              <w:r w:rsidRPr="00B41A4C">
                                <w:rPr>
                                  <w:rFonts w:ascii="Arial" w:hAnsi="Arial" w:cs="Arial"/>
                                </w:rPr>
                                <w:t>250</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ind w:left="955"/>
                                <w:rPr>
                                  <w:rFonts w:ascii="Arial" w:hAnsi="Arial" w:cs="Arial"/>
                                </w:rPr>
                              </w:pPr>
                              <w:r w:rsidRPr="00B41A4C">
                                <w:rPr>
                                  <w:rFonts w:ascii="Arial" w:hAnsi="Arial" w:cs="Arial"/>
                                </w:rPr>
                                <w:t>50</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rPr>
                                <w:t>50</w:t>
                              </w:r>
                            </w:p>
                          </w:tc>
                          <w:tc>
                            <w:tcPr>
                              <w:tcW w:w="2460" w:type="dxa"/>
                              <w:tcBorders>
                                <w:top w:val="single" w:sz="6" w:space="0" w:color="auto"/>
                                <w:left w:val="single" w:sz="6" w:space="0" w:color="auto"/>
                                <w:bottom w:val="single" w:sz="6" w:space="0" w:color="auto"/>
                                <w:right w:val="single" w:sz="4" w:space="0" w:color="auto"/>
                              </w:tcBorders>
                              <w:shd w:val="clear" w:color="auto" w:fill="FFFFFF"/>
                            </w:tcPr>
                            <w:p w:rsidR="00754E97" w:rsidRPr="00B41A4C" w:rsidRDefault="00754E97" w:rsidP="00197B74">
                              <w:pPr>
                                <w:shd w:val="clear" w:color="auto" w:fill="FFFFFF"/>
                                <w:jc w:val="center"/>
                                <w:rPr>
                                  <w:rFonts w:ascii="Arial" w:hAnsi="Arial" w:cs="Arial"/>
                                </w:rPr>
                              </w:pPr>
                              <w:r w:rsidRPr="00B41A4C">
                                <w:rPr>
                                  <w:rFonts w:ascii="Arial" w:hAnsi="Arial" w:cs="Arial"/>
                                </w:rPr>
                                <w:t>2x14</w:t>
                              </w:r>
                            </w:p>
                          </w:tc>
                          <w:tc>
                            <w:tcPr>
                              <w:tcW w:w="409" w:type="dxa"/>
                              <w:tcBorders>
                                <w:top w:val="single" w:sz="6" w:space="0" w:color="auto"/>
                                <w:left w:val="single" w:sz="4" w:space="0" w:color="auto"/>
                                <w:bottom w:val="single" w:sz="6" w:space="0" w:color="auto"/>
                                <w:right w:val="single" w:sz="6" w:space="0" w:color="auto"/>
                              </w:tcBorders>
                              <w:shd w:val="clear" w:color="auto" w:fill="FFFFFF"/>
                            </w:tcPr>
                            <w:p w:rsidR="00754E97" w:rsidRPr="00B41A4C" w:rsidRDefault="00754E97" w:rsidP="00197B74">
                              <w:pPr>
                                <w:shd w:val="clear" w:color="auto" w:fill="FFFFFF"/>
                                <w:jc w:val="center"/>
                                <w:rPr>
                                  <w:rFonts w:ascii="Arial" w:hAnsi="Arial" w:cs="Arial"/>
                                </w:rPr>
                              </w:pPr>
                            </w:p>
                          </w:tc>
                        </w:tr>
                      </w:tbl>
                      <w:p w:rsidR="00754E97" w:rsidRPr="00414B6F" w:rsidRDefault="00754E97" w:rsidP="00581860">
                        <w:pPr>
                          <w:shd w:val="clear" w:color="auto" w:fill="FFFFFF"/>
                          <w:spacing w:before="298" w:line="302" w:lineRule="exact"/>
                          <w:ind w:right="67" w:firstLine="567"/>
                          <w:jc w:val="both"/>
                          <w:rPr>
                            <w:rFonts w:ascii="Arial" w:hAnsi="Arial" w:cs="Arial"/>
                            <w:sz w:val="24"/>
                            <w:szCs w:val="24"/>
                          </w:rPr>
                        </w:pPr>
                        <w:r w:rsidRPr="00414B6F">
                          <w:rPr>
                            <w:rFonts w:ascii="Arial" w:hAnsi="Arial" w:cs="Arial"/>
                            <w:sz w:val="24"/>
                            <w:szCs w:val="24"/>
                          </w:rPr>
                          <w:t>При большой длине снегозащитной полосы, создаваемой на сельскохозяйст</w:t>
                        </w:r>
                        <w:r w:rsidRPr="00414B6F">
                          <w:rPr>
                            <w:rFonts w:ascii="Arial" w:hAnsi="Arial" w:cs="Arial"/>
                            <w:sz w:val="24"/>
                            <w:szCs w:val="24"/>
                          </w:rPr>
                          <w:softHyphen/>
                          <w:t>венных угодьях, необходимо предусматривать технологические разрывы по 10-15 м через каждые 800-1000 м для прохода сельскохозяйственных машин.</w:t>
                        </w:r>
                      </w:p>
                      <w:p w:rsidR="00754E97" w:rsidRPr="00414B6F" w:rsidRDefault="00754E97" w:rsidP="00581860">
                        <w:pPr>
                          <w:shd w:val="clear" w:color="auto" w:fill="FFFFFF"/>
                          <w:spacing w:before="115" w:line="302" w:lineRule="exact"/>
                          <w:ind w:right="67" w:firstLine="567"/>
                          <w:jc w:val="both"/>
                          <w:rPr>
                            <w:rFonts w:ascii="Arial" w:hAnsi="Arial" w:cs="Arial"/>
                            <w:sz w:val="24"/>
                            <w:szCs w:val="24"/>
                          </w:rPr>
                        </w:pPr>
                        <w:r w:rsidRPr="00414B6F">
                          <w:rPr>
                            <w:rFonts w:ascii="Arial" w:hAnsi="Arial" w:cs="Arial"/>
                            <w:sz w:val="24"/>
                            <w:szCs w:val="24"/>
                          </w:rPr>
                          <w:t>В случае невозможности размещения на прилегающих к автомобильной до</w:t>
                        </w:r>
                        <w:r w:rsidRPr="00414B6F">
                          <w:rPr>
                            <w:rFonts w:ascii="Arial" w:hAnsi="Arial" w:cs="Arial"/>
                            <w:sz w:val="24"/>
                            <w:szCs w:val="24"/>
                          </w:rPr>
                          <w:softHyphen/>
                          <w:t>роге землях постоянных средств снегозащиты или при невозможности усиления существующих, а также во всех случаях, когда это экономически оправдано, сле</w:t>
                        </w:r>
                        <w:r w:rsidRPr="00414B6F">
                          <w:rPr>
                            <w:rFonts w:ascii="Arial" w:hAnsi="Arial" w:cs="Arial"/>
                            <w:sz w:val="24"/>
                            <w:szCs w:val="24"/>
                          </w:rPr>
                          <w:softHyphen/>
                          <w:t>дует использовать временные снегозадерживающие устройства; снегозадержи</w:t>
                        </w:r>
                        <w:r w:rsidRPr="00414B6F">
                          <w:rPr>
                            <w:rFonts w:ascii="Arial" w:hAnsi="Arial" w:cs="Arial"/>
                            <w:sz w:val="24"/>
                            <w:szCs w:val="24"/>
                          </w:rPr>
                          <w:softHyphen/>
                          <w:t>вающие щиты, траншеи, снежные стенки и т.д.</w:t>
                        </w:r>
                      </w:p>
                      <w:p w:rsidR="00754E97" w:rsidRPr="00414B6F" w:rsidRDefault="00754E97" w:rsidP="00581860">
                        <w:pPr>
                          <w:shd w:val="clear" w:color="auto" w:fill="FFFFFF"/>
                          <w:spacing w:line="302" w:lineRule="exact"/>
                          <w:ind w:right="58" w:firstLine="567"/>
                          <w:jc w:val="both"/>
                          <w:rPr>
                            <w:rFonts w:ascii="Arial" w:hAnsi="Arial" w:cs="Arial"/>
                            <w:sz w:val="24"/>
                            <w:szCs w:val="24"/>
                          </w:rPr>
                        </w:pPr>
                        <w:r w:rsidRPr="00414B6F">
                          <w:rPr>
                            <w:rFonts w:ascii="Arial" w:hAnsi="Arial" w:cs="Arial"/>
                            <w:sz w:val="24"/>
                            <w:szCs w:val="24"/>
                          </w:rPr>
                          <w:t>Они могут применяться в качестве защиты дорог от снежных заносов и как средство усиления посадок или заборов.</w:t>
                        </w:r>
                      </w:p>
                      <w:p w:rsidR="00754E97" w:rsidRPr="00414B6F" w:rsidRDefault="00754E97" w:rsidP="00581860">
                        <w:pPr>
                          <w:shd w:val="clear" w:color="auto" w:fill="FFFFFF"/>
                          <w:spacing w:line="302" w:lineRule="exact"/>
                          <w:ind w:right="67" w:firstLine="567"/>
                          <w:jc w:val="both"/>
                          <w:rPr>
                            <w:rFonts w:ascii="Arial" w:hAnsi="Arial" w:cs="Arial"/>
                            <w:sz w:val="24"/>
                            <w:szCs w:val="24"/>
                          </w:rPr>
                        </w:pPr>
                        <w:r w:rsidRPr="00414B6F">
                          <w:rPr>
                            <w:rFonts w:ascii="Arial" w:hAnsi="Arial" w:cs="Arial"/>
                            <w:sz w:val="24"/>
                            <w:szCs w:val="24"/>
                          </w:rPr>
                          <w:t>Щиты по возможности следует ставить по верху возвышений (бугров, ва</w:t>
                        </w:r>
                        <w:r w:rsidRPr="00414B6F">
                          <w:rPr>
                            <w:rFonts w:ascii="Arial" w:hAnsi="Arial" w:cs="Arial"/>
                            <w:sz w:val="24"/>
                            <w:szCs w:val="24"/>
                          </w:rPr>
                          <w:softHyphen/>
                          <w:t>лов), избегая понижений.</w:t>
                        </w:r>
                      </w:p>
                      <w:p w:rsidR="00754E97" w:rsidRPr="00414B6F" w:rsidRDefault="00754E97" w:rsidP="00581860">
                        <w:pPr>
                          <w:shd w:val="clear" w:color="auto" w:fill="FFFFFF"/>
                          <w:spacing w:line="302" w:lineRule="exact"/>
                          <w:ind w:right="58" w:firstLine="567"/>
                          <w:jc w:val="both"/>
                          <w:rPr>
                            <w:rFonts w:ascii="Arial" w:hAnsi="Arial" w:cs="Arial"/>
                            <w:sz w:val="24"/>
                            <w:szCs w:val="24"/>
                          </w:rPr>
                        </w:pPr>
                        <w:r w:rsidRPr="00414B6F">
                          <w:rPr>
                            <w:rFonts w:ascii="Arial" w:hAnsi="Arial" w:cs="Arial"/>
                            <w:sz w:val="24"/>
                            <w:szCs w:val="24"/>
                          </w:rPr>
                          <w:t>В периоды с длительными и интенсивными метелями, во время которых пе</w:t>
                        </w:r>
                        <w:r w:rsidRPr="00414B6F">
                          <w:rPr>
                            <w:rFonts w:ascii="Arial" w:hAnsi="Arial" w:cs="Arial"/>
                            <w:sz w:val="24"/>
                            <w:szCs w:val="24"/>
                          </w:rPr>
                          <w:softHyphen/>
                          <w:t>рестановка щитов затруднена, щитовые линии ставят в два, три и более рядов. При устройстве многорядных щитовых линий достаточно переставлять только полевой ряд щитов.</w:t>
                        </w:r>
                      </w:p>
                      <w:p w:rsidR="00754E97" w:rsidRPr="00414B6F" w:rsidRDefault="00754E97" w:rsidP="00581860">
                        <w:pPr>
                          <w:shd w:val="clear" w:color="auto" w:fill="FFFFFF"/>
                          <w:spacing w:line="302" w:lineRule="exact"/>
                          <w:ind w:right="58" w:firstLine="567"/>
                          <w:jc w:val="both"/>
                          <w:rPr>
                            <w:rFonts w:ascii="Arial" w:hAnsi="Arial" w:cs="Arial"/>
                            <w:sz w:val="24"/>
                            <w:szCs w:val="24"/>
                          </w:rPr>
                        </w:pPr>
                        <w:r w:rsidRPr="00414B6F">
                          <w:rPr>
                            <w:rFonts w:ascii="Arial" w:hAnsi="Arial" w:cs="Arial"/>
                            <w:sz w:val="24"/>
                            <w:szCs w:val="24"/>
                          </w:rPr>
                          <w:t>Многорядные щитовые линии целесообразно формировать из щитов разной просветности. Ближайшие к полю линии формируются из щитов с менее густой решеткой, а ближайший к дороге ряд - из щитов с более густой решеткой.</w:t>
                        </w:r>
                      </w:p>
                      <w:p w:rsidR="00754E97" w:rsidRPr="00414B6F" w:rsidRDefault="00754E97" w:rsidP="00581860">
                        <w:pPr>
                          <w:shd w:val="clear" w:color="auto" w:fill="FFFFFF"/>
                          <w:spacing w:line="302" w:lineRule="exact"/>
                          <w:ind w:right="58" w:firstLine="567"/>
                          <w:jc w:val="both"/>
                          <w:rPr>
                            <w:rFonts w:ascii="Arial" w:hAnsi="Arial" w:cs="Arial"/>
                            <w:sz w:val="24"/>
                            <w:szCs w:val="24"/>
                          </w:rPr>
                        </w:pPr>
                        <w:r w:rsidRPr="00414B6F">
                          <w:rPr>
                            <w:rFonts w:ascii="Arial" w:hAnsi="Arial" w:cs="Arial"/>
                            <w:sz w:val="24"/>
                            <w:szCs w:val="24"/>
                          </w:rPr>
                          <w:t>Если объем снегоприноса от расчетной метели меньше объема снега, задер</w:t>
                        </w:r>
                        <w:r w:rsidRPr="00414B6F">
                          <w:rPr>
                            <w:rFonts w:ascii="Arial" w:hAnsi="Arial" w:cs="Arial"/>
                            <w:sz w:val="24"/>
                            <w:szCs w:val="24"/>
                          </w:rPr>
                          <w:softHyphen/>
                          <w:t>живаемого защитой (однорядной, двухрядной и т.д.), то производится переста</w:t>
                        </w:r>
                        <w:r w:rsidRPr="00414B6F">
                          <w:rPr>
                            <w:rFonts w:ascii="Arial" w:hAnsi="Arial" w:cs="Arial"/>
                            <w:sz w:val="24"/>
                            <w:szCs w:val="24"/>
                          </w:rPr>
                          <w:softHyphen/>
                          <w:t>новка щитов в течение зимнего периода при исчерпании их снегосборной способ</w:t>
                        </w:r>
                        <w:r w:rsidRPr="00414B6F">
                          <w:rPr>
                            <w:rFonts w:ascii="Arial" w:hAnsi="Arial" w:cs="Arial"/>
                            <w:sz w:val="24"/>
                            <w:szCs w:val="24"/>
                          </w:rPr>
                          <w:softHyphen/>
                          <w:t>ности.</w:t>
                        </w:r>
                      </w:p>
                      <w:p w:rsidR="00754E97" w:rsidRPr="00414B6F" w:rsidRDefault="00754E97" w:rsidP="00581860">
                        <w:pPr>
                          <w:shd w:val="clear" w:color="auto" w:fill="FFFFFF"/>
                          <w:spacing w:line="302" w:lineRule="exact"/>
                          <w:ind w:right="62" w:firstLine="567"/>
                          <w:jc w:val="both"/>
                          <w:rPr>
                            <w:rFonts w:ascii="Arial" w:hAnsi="Arial" w:cs="Arial"/>
                            <w:sz w:val="24"/>
                            <w:szCs w:val="24"/>
                          </w:rPr>
                        </w:pPr>
                        <w:r w:rsidRPr="00414B6F">
                          <w:rPr>
                            <w:rFonts w:ascii="Arial" w:hAnsi="Arial" w:cs="Arial"/>
                            <w:sz w:val="24"/>
                            <w:szCs w:val="24"/>
                          </w:rPr>
                          <w:t>В периоды с интенсивными метелями (при объемах снегоприноса до 120 м</w:t>
                        </w:r>
                        <w:r w:rsidRPr="00414B6F">
                          <w:rPr>
                            <w:rFonts w:ascii="Arial" w:hAnsi="Arial" w:cs="Arial"/>
                            <w:sz w:val="24"/>
                            <w:szCs w:val="24"/>
                            <w:vertAlign w:val="superscript"/>
                          </w:rPr>
                          <w:t>3</w:t>
                        </w:r>
                        <w:r w:rsidRPr="00414B6F">
                          <w:rPr>
                            <w:rFonts w:ascii="Arial" w:hAnsi="Arial" w:cs="Arial"/>
                            <w:sz w:val="24"/>
                            <w:szCs w:val="24"/>
                          </w:rPr>
                          <w:t>/м) целесообразно применять устройства с изменяющейся просветностью, плотность конструкции которых увеличивается пропорционально силе ветра при метели.</w:t>
                        </w:r>
                      </w:p>
                      <w:p w:rsidR="00754E97" w:rsidRPr="00414B6F" w:rsidRDefault="00754E97" w:rsidP="00581860">
                        <w:pPr>
                          <w:shd w:val="clear" w:color="auto" w:fill="FFFFFF"/>
                          <w:spacing w:line="302" w:lineRule="exact"/>
                          <w:ind w:right="58" w:firstLine="567"/>
                          <w:jc w:val="both"/>
                          <w:rPr>
                            <w:rFonts w:ascii="Arial" w:hAnsi="Arial" w:cs="Arial"/>
                            <w:sz w:val="24"/>
                            <w:szCs w:val="24"/>
                          </w:rPr>
                        </w:pPr>
                        <w:r w:rsidRPr="00414B6F">
                          <w:rPr>
                            <w:rFonts w:ascii="Arial" w:hAnsi="Arial" w:cs="Arial"/>
                            <w:sz w:val="24"/>
                            <w:szCs w:val="24"/>
                          </w:rPr>
                          <w:t>При объемах снегоприноса до 75 м</w:t>
                        </w:r>
                        <w:r w:rsidRPr="00414B6F">
                          <w:rPr>
                            <w:rFonts w:ascii="Arial" w:hAnsi="Arial" w:cs="Arial"/>
                            <w:sz w:val="24"/>
                            <w:szCs w:val="24"/>
                            <w:vertAlign w:val="superscript"/>
                          </w:rPr>
                          <w:t>3</w:t>
                        </w:r>
                        <w:r w:rsidRPr="00414B6F">
                          <w:rPr>
                            <w:rFonts w:ascii="Arial" w:hAnsi="Arial" w:cs="Arial"/>
                            <w:sz w:val="24"/>
                            <w:szCs w:val="24"/>
                          </w:rPr>
                          <w:t>/м можно применять временные про</w:t>
                        </w:r>
                        <w:r w:rsidRPr="00414B6F">
                          <w:rPr>
                            <w:rFonts w:ascii="Arial" w:hAnsi="Arial" w:cs="Arial"/>
                            <w:sz w:val="24"/>
                            <w:szCs w:val="24"/>
                          </w:rPr>
                          <w:softHyphen/>
                          <w:t>странственные снегозащитные средства (ВПС), изготавливаемые из полимерных материалов и сетки на полимерной основе.</w:t>
                        </w:r>
                      </w:p>
                      <w:p w:rsidR="00754E97" w:rsidRPr="00731330" w:rsidRDefault="00754E97" w:rsidP="00C97EA1">
                        <w:pPr>
                          <w:ind w:firstLine="567"/>
                          <w:jc w:val="both"/>
                          <w:rPr>
                            <w:rFonts w:ascii="Arial" w:hAnsi="Arial" w:cs="Arial"/>
                            <w:sz w:val="24"/>
                            <w:szCs w:val="24"/>
                          </w:rPr>
                        </w:pPr>
                      </w:p>
                    </w:txbxContent>
                  </v:textbox>
                </v:shape>
              </w:pict>
            </w:r>
            <w:r>
              <w:rPr>
                <w:noProof/>
              </w:rPr>
              <w:pict>
                <v:shape id="_x0000_s1075" type="#_x0000_t202" style="position:absolute;left:0;text-align:left;margin-left:519.6pt;margin-top:.5pt;width:21.6pt;height:28.8pt;z-index:251669504" o:allowincell="f" filled="f" stroked="f">
                  <v:textbox style="mso-next-textbox:#_x0000_s1075">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76" style="position:absolute;margin-left:-1.1pt;margin-top:4.7pt;width:12.45pt;height:1in;z-index:251666432;mso-position-horizontal-relative:text;mso-position-vertical-relative:text" o:allowincell="f" filled="f" strokecolor="white" strokeweight="1pt">
                  <v:textbox style="layout-flow:vertical;mso-layout-flow-alt:bottom-to-top;mso-next-textbox:#_x0000_s1076"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4"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77" style="position:absolute;left:0;text-align:left;margin-left:-.5pt;margin-top:14.5pt;width:12.45pt;height:1in;z-index:251664384;mso-position-horizontal-relative:text;mso-position-vertical-relative:text" o:allowincell="f" filled="f" strokecolor="white" strokeweight="1pt">
                  <v:textbox style="layout-flow:vertical;mso-layout-flow-alt:bottom-to-top;mso-next-textbox:#_x0000_s1077"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78" style="position:absolute;left:0;text-align:left;margin-left:-1.1pt;margin-top:4.3pt;width:12.45pt;height:64.8pt;z-index:251665408;mso-position-horizontal-relative:text;mso-position-vertical-relative:text" o:allowincell="f" filled="f" strokecolor="white" strokeweight="1pt">
                  <v:textbox style="layout-flow:vertical;mso-layout-flow-alt:bottom-to-top;mso-next-textbox:#_x0000_s1078"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79" style="position:absolute;left:0;text-align:left;z-index:251668480;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bl>
    <w:p w:rsidR="00754E97" w:rsidRDefault="00754E9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80" type="#_x0000_t202" style="position:absolute;left:0;text-align:left;margin-left:56.5pt;margin-top:4.3pt;width:460.8pt;height:733.45pt;z-index:251673600" o:allowincell="f" filled="f" stroked="f">
                  <v:textbox style="mso-next-textbox:#_x0000_s1080">
                    <w:txbxContent>
                      <w:p w:rsidR="00754E97" w:rsidRPr="007B29A6" w:rsidRDefault="00754E97" w:rsidP="00581860">
                        <w:pPr>
                          <w:shd w:val="clear" w:color="auto" w:fill="FFFFFF"/>
                          <w:spacing w:before="187" w:line="278" w:lineRule="exact"/>
                          <w:ind w:firstLine="567"/>
                          <w:jc w:val="both"/>
                          <w:rPr>
                            <w:rFonts w:ascii="Arial" w:hAnsi="Arial" w:cs="Arial"/>
                            <w:color w:val="000000"/>
                            <w:sz w:val="24"/>
                            <w:szCs w:val="24"/>
                          </w:rPr>
                        </w:pPr>
                        <w:r w:rsidRPr="007B29A6">
                          <w:rPr>
                            <w:rFonts w:ascii="Arial" w:hAnsi="Arial" w:cs="Arial"/>
                            <w:color w:val="000000"/>
                            <w:sz w:val="24"/>
                            <w:szCs w:val="24"/>
                          </w:rPr>
                          <w:t>Большое распространение при защите автомобильных дорог от снежных за</w:t>
                        </w:r>
                        <w:r w:rsidRPr="007B29A6">
                          <w:rPr>
                            <w:rFonts w:ascii="Arial" w:hAnsi="Arial" w:cs="Arial"/>
                            <w:color w:val="000000"/>
                            <w:sz w:val="24"/>
                            <w:szCs w:val="24"/>
                          </w:rPr>
                          <w:softHyphen/>
                          <w:t>носов получили устройства из снега.</w:t>
                        </w:r>
                      </w:p>
                      <w:p w:rsidR="00754E97" w:rsidRPr="007B29A6" w:rsidRDefault="00754E97" w:rsidP="00581860">
                        <w:pPr>
                          <w:shd w:val="clear" w:color="auto" w:fill="FFFFFF"/>
                          <w:spacing w:before="43" w:line="269" w:lineRule="exact"/>
                          <w:ind w:right="5" w:firstLine="567"/>
                          <w:jc w:val="both"/>
                          <w:rPr>
                            <w:rFonts w:ascii="Arial" w:hAnsi="Arial" w:cs="Arial"/>
                            <w:color w:val="000000"/>
                            <w:sz w:val="24"/>
                            <w:szCs w:val="24"/>
                          </w:rPr>
                        </w:pPr>
                        <w:r w:rsidRPr="007B29A6">
                          <w:rPr>
                            <w:rFonts w:ascii="Arial" w:hAnsi="Arial" w:cs="Arial"/>
                            <w:color w:val="000000"/>
                            <w:sz w:val="24"/>
                            <w:szCs w:val="24"/>
                          </w:rPr>
                          <w:t>Наиболее распространенными видами устройств, создаваемых из снега, яв</w:t>
                        </w:r>
                        <w:r w:rsidRPr="007B29A6">
                          <w:rPr>
                            <w:rFonts w:ascii="Arial" w:hAnsi="Arial" w:cs="Arial"/>
                            <w:color w:val="000000"/>
                            <w:sz w:val="24"/>
                            <w:szCs w:val="24"/>
                          </w:rPr>
                          <w:softHyphen/>
                          <w:t>ляются снежные траншеи.</w:t>
                        </w:r>
                      </w:p>
                      <w:p w:rsidR="00754E97" w:rsidRPr="007B29A6" w:rsidRDefault="00754E97" w:rsidP="00581860">
                        <w:pPr>
                          <w:shd w:val="clear" w:color="auto" w:fill="FFFFFF"/>
                          <w:spacing w:before="38" w:line="302" w:lineRule="exact"/>
                          <w:ind w:right="14" w:firstLine="567"/>
                          <w:jc w:val="both"/>
                          <w:rPr>
                            <w:rFonts w:ascii="Arial" w:hAnsi="Arial" w:cs="Arial"/>
                            <w:color w:val="000000"/>
                            <w:sz w:val="24"/>
                            <w:szCs w:val="24"/>
                          </w:rPr>
                        </w:pPr>
                        <w:r w:rsidRPr="007B29A6">
                          <w:rPr>
                            <w:rFonts w:ascii="Arial" w:hAnsi="Arial" w:cs="Arial"/>
                            <w:color w:val="000000"/>
                            <w:sz w:val="24"/>
                            <w:szCs w:val="24"/>
                          </w:rPr>
                          <w:t>Траншеи могут применяться как самостоятельное средство защиты - на до</w:t>
                        </w:r>
                        <w:r w:rsidRPr="007B29A6">
                          <w:rPr>
                            <w:rFonts w:ascii="Arial" w:hAnsi="Arial" w:cs="Arial"/>
                            <w:color w:val="000000"/>
                            <w:sz w:val="24"/>
                            <w:szCs w:val="24"/>
                          </w:rPr>
                          <w:softHyphen/>
                          <w:t xml:space="preserve">рогах </w:t>
                        </w:r>
                        <w:r w:rsidRPr="007B29A6">
                          <w:rPr>
                            <w:rFonts w:ascii="Arial" w:hAnsi="Arial" w:cs="Arial"/>
                            <w:color w:val="000000"/>
                            <w:sz w:val="24"/>
                            <w:szCs w:val="24"/>
                            <w:lang w:val="en-US"/>
                          </w:rPr>
                          <w:t>IV</w:t>
                        </w:r>
                        <w:r w:rsidRPr="007B29A6">
                          <w:rPr>
                            <w:rFonts w:ascii="Arial" w:hAnsi="Arial" w:cs="Arial"/>
                            <w:color w:val="000000"/>
                            <w:sz w:val="24"/>
                            <w:szCs w:val="24"/>
                          </w:rPr>
                          <w:t>-</w:t>
                        </w:r>
                        <w:r w:rsidRPr="007B29A6">
                          <w:rPr>
                            <w:rFonts w:ascii="Arial" w:hAnsi="Arial" w:cs="Arial"/>
                            <w:color w:val="000000"/>
                            <w:sz w:val="24"/>
                            <w:szCs w:val="24"/>
                            <w:lang w:val="en-US"/>
                          </w:rPr>
                          <w:t>V</w:t>
                        </w:r>
                        <w:r w:rsidRPr="007B29A6">
                          <w:rPr>
                            <w:rFonts w:ascii="Arial" w:hAnsi="Arial" w:cs="Arial"/>
                            <w:color w:val="000000"/>
                            <w:sz w:val="24"/>
                            <w:szCs w:val="24"/>
                          </w:rPr>
                          <w:t xml:space="preserve"> категорий или в сочетании с другими средствами (насаждениями, за</w:t>
                        </w:r>
                        <w:r w:rsidRPr="007B29A6">
                          <w:rPr>
                            <w:rFonts w:ascii="Arial" w:hAnsi="Arial" w:cs="Arial"/>
                            <w:color w:val="000000"/>
                            <w:sz w:val="24"/>
                            <w:szCs w:val="24"/>
                          </w:rPr>
                          <w:softHyphen/>
                          <w:t>борами, щитами), чтобы усилить снегозадерживающее действие и повысить на</w:t>
                        </w:r>
                        <w:r w:rsidRPr="007B29A6">
                          <w:rPr>
                            <w:rFonts w:ascii="Arial" w:hAnsi="Arial" w:cs="Arial"/>
                            <w:color w:val="000000"/>
                            <w:sz w:val="24"/>
                            <w:szCs w:val="24"/>
                          </w:rPr>
                          <w:softHyphen/>
                          <w:t xml:space="preserve">дежность снегозащитных линий на дорогах </w:t>
                        </w:r>
                        <w:r w:rsidRPr="007B29A6">
                          <w:rPr>
                            <w:rFonts w:ascii="Arial" w:hAnsi="Arial" w:cs="Arial"/>
                            <w:color w:val="000000"/>
                            <w:sz w:val="24"/>
                            <w:szCs w:val="24"/>
                            <w:lang w:val="en-US"/>
                          </w:rPr>
                          <w:t>I</w:t>
                        </w:r>
                        <w:r w:rsidRPr="007B29A6">
                          <w:rPr>
                            <w:rFonts w:ascii="Arial" w:hAnsi="Arial" w:cs="Arial"/>
                            <w:color w:val="000000"/>
                            <w:sz w:val="24"/>
                            <w:szCs w:val="24"/>
                          </w:rPr>
                          <w:t xml:space="preserve">, </w:t>
                        </w:r>
                        <w:r w:rsidRPr="007B29A6">
                          <w:rPr>
                            <w:rFonts w:ascii="Arial" w:hAnsi="Arial" w:cs="Arial"/>
                            <w:color w:val="000000"/>
                            <w:sz w:val="24"/>
                            <w:szCs w:val="24"/>
                            <w:lang w:val="en-US"/>
                          </w:rPr>
                          <w:t>II</w:t>
                        </w:r>
                        <w:r w:rsidRPr="007B29A6">
                          <w:rPr>
                            <w:rFonts w:ascii="Arial" w:hAnsi="Arial" w:cs="Arial"/>
                            <w:color w:val="000000"/>
                            <w:sz w:val="24"/>
                            <w:szCs w:val="24"/>
                          </w:rPr>
                          <w:t xml:space="preserve">, </w:t>
                        </w:r>
                        <w:r w:rsidRPr="007B29A6">
                          <w:rPr>
                            <w:rFonts w:ascii="Arial" w:hAnsi="Arial" w:cs="Arial"/>
                            <w:color w:val="000000"/>
                            <w:sz w:val="24"/>
                            <w:szCs w:val="24"/>
                            <w:lang w:val="en-US"/>
                          </w:rPr>
                          <w:t>III</w:t>
                        </w:r>
                        <w:r w:rsidRPr="007B29A6">
                          <w:rPr>
                            <w:rFonts w:ascii="Arial" w:hAnsi="Arial" w:cs="Arial"/>
                            <w:color w:val="000000"/>
                            <w:sz w:val="24"/>
                            <w:szCs w:val="24"/>
                          </w:rPr>
                          <w:t xml:space="preserve"> категории.</w:t>
                        </w:r>
                      </w:p>
                      <w:p w:rsidR="00754E97" w:rsidRPr="007B29A6" w:rsidRDefault="00754E97" w:rsidP="00581860">
                        <w:pPr>
                          <w:shd w:val="clear" w:color="auto" w:fill="FFFFFF"/>
                          <w:spacing w:line="302" w:lineRule="exact"/>
                          <w:ind w:right="24" w:firstLine="567"/>
                          <w:jc w:val="both"/>
                          <w:rPr>
                            <w:rFonts w:ascii="Arial" w:hAnsi="Arial" w:cs="Arial"/>
                            <w:color w:val="000000"/>
                            <w:sz w:val="24"/>
                            <w:szCs w:val="24"/>
                          </w:rPr>
                        </w:pPr>
                        <w:r w:rsidRPr="007B29A6">
                          <w:rPr>
                            <w:rFonts w:ascii="Arial" w:hAnsi="Arial" w:cs="Arial"/>
                            <w:color w:val="000000"/>
                            <w:sz w:val="24"/>
                            <w:szCs w:val="24"/>
                          </w:rPr>
                          <w:t>Надежным средством защиты дорог от снежных заносов, применяемым в Европе, являются снегозадерживающие заборы - устройства капитального типа с большой затратой материалов и высокой стоимостью. Поэтому постройку заборов обосновывают экономически. В местности с интенсивной метелевой деятельно</w:t>
                        </w:r>
                        <w:r w:rsidRPr="007B29A6">
                          <w:rPr>
                            <w:rFonts w:ascii="Arial" w:hAnsi="Arial" w:cs="Arial"/>
                            <w:color w:val="000000"/>
                            <w:sz w:val="24"/>
                            <w:szCs w:val="24"/>
                          </w:rPr>
                          <w:softHyphen/>
                          <w:t>стью рекомендуется применять заборы. Заборы могут быть снегозадерживающего действия и снегопередуваюшего действия.</w:t>
                        </w:r>
                      </w:p>
                      <w:p w:rsidR="00754E97" w:rsidRPr="007B29A6" w:rsidRDefault="00754E97" w:rsidP="00581860">
                        <w:pPr>
                          <w:shd w:val="clear" w:color="auto" w:fill="FFFFFF"/>
                          <w:spacing w:before="19" w:line="302" w:lineRule="exact"/>
                          <w:ind w:right="43" w:firstLine="567"/>
                          <w:jc w:val="both"/>
                          <w:rPr>
                            <w:rFonts w:ascii="Arial" w:hAnsi="Arial" w:cs="Arial"/>
                            <w:color w:val="000000"/>
                            <w:sz w:val="24"/>
                            <w:szCs w:val="24"/>
                          </w:rPr>
                        </w:pPr>
                        <w:r w:rsidRPr="007B29A6">
                          <w:rPr>
                            <w:rFonts w:ascii="Arial" w:hAnsi="Arial" w:cs="Arial"/>
                            <w:color w:val="000000"/>
                            <w:sz w:val="24"/>
                            <w:szCs w:val="24"/>
                          </w:rPr>
                          <w:t>Заборы могут быть сплошными и решетчатыми, деревянными, железобе</w:t>
                        </w:r>
                        <w:r w:rsidRPr="007B29A6">
                          <w:rPr>
                            <w:rFonts w:ascii="Arial" w:hAnsi="Arial" w:cs="Arial"/>
                            <w:color w:val="000000"/>
                            <w:sz w:val="24"/>
                            <w:szCs w:val="24"/>
                          </w:rPr>
                          <w:softHyphen/>
                          <w:t>тонными или комбинированными. Сплошные заборы собирают меньше снега, чем решетчатые, поэтому они применяются только в том случае, когда требуется од</w:t>
                        </w:r>
                        <w:r w:rsidRPr="007B29A6">
                          <w:rPr>
                            <w:rFonts w:ascii="Arial" w:hAnsi="Arial" w:cs="Arial"/>
                            <w:color w:val="000000"/>
                            <w:sz w:val="24"/>
                            <w:szCs w:val="24"/>
                          </w:rPr>
                          <w:softHyphen/>
                          <w:t>ностороннее задержание снега. В зависимости от объема приносимого к дороге снега снегозадерживающие заборы устраивают высотой от 3 до 5 м.</w:t>
                        </w:r>
                      </w:p>
                      <w:p w:rsidR="00754E97" w:rsidRPr="007B29A6" w:rsidRDefault="00754E97" w:rsidP="00581860">
                        <w:pPr>
                          <w:shd w:val="clear" w:color="auto" w:fill="FFFFFF"/>
                          <w:spacing w:before="24" w:line="278" w:lineRule="exact"/>
                          <w:ind w:right="58" w:firstLine="567"/>
                          <w:jc w:val="both"/>
                          <w:rPr>
                            <w:rFonts w:ascii="Arial" w:hAnsi="Arial" w:cs="Arial"/>
                            <w:color w:val="000000"/>
                            <w:sz w:val="24"/>
                            <w:szCs w:val="24"/>
                          </w:rPr>
                        </w:pPr>
                        <w:r w:rsidRPr="007B29A6">
                          <w:rPr>
                            <w:rFonts w:ascii="Arial" w:hAnsi="Arial" w:cs="Arial"/>
                            <w:color w:val="000000"/>
                            <w:sz w:val="24"/>
                            <w:szCs w:val="24"/>
                          </w:rPr>
                          <w:t>Высоту забора определяют в зависимости от объема снегоприноса и высоты снежного покрова в данной местности.</w:t>
                        </w:r>
                      </w:p>
                      <w:p w:rsidR="00754E97" w:rsidRPr="007B29A6" w:rsidRDefault="00754E97" w:rsidP="00581860">
                        <w:pPr>
                          <w:shd w:val="clear" w:color="auto" w:fill="FFFFFF"/>
                          <w:spacing w:before="38" w:line="298" w:lineRule="exact"/>
                          <w:ind w:right="67" w:firstLine="567"/>
                          <w:jc w:val="both"/>
                          <w:rPr>
                            <w:rFonts w:ascii="Arial" w:hAnsi="Arial" w:cs="Arial"/>
                            <w:color w:val="000000"/>
                            <w:sz w:val="24"/>
                            <w:szCs w:val="24"/>
                          </w:rPr>
                        </w:pPr>
                        <w:r w:rsidRPr="007B29A6">
                          <w:rPr>
                            <w:rFonts w:ascii="Arial" w:hAnsi="Arial" w:cs="Arial"/>
                            <w:color w:val="000000"/>
                            <w:sz w:val="24"/>
                            <w:szCs w:val="24"/>
                          </w:rPr>
                          <w:t>Для лучшего использования снегозадерживающей способности заборов и предотвращения повреждений, особенно при весенней осадке снега, заборы, осо</w:t>
                        </w:r>
                        <w:r w:rsidRPr="007B29A6">
                          <w:rPr>
                            <w:rFonts w:ascii="Arial" w:hAnsi="Arial" w:cs="Arial"/>
                            <w:color w:val="000000"/>
                            <w:sz w:val="24"/>
                            <w:szCs w:val="24"/>
                          </w:rPr>
                          <w:softHyphen/>
                          <w:t>бенно деревянные, наиболее правильно располагать перпендикулярно к направ</w:t>
                        </w:r>
                        <w:r w:rsidRPr="007B29A6">
                          <w:rPr>
                            <w:rFonts w:ascii="Arial" w:hAnsi="Arial" w:cs="Arial"/>
                            <w:color w:val="000000"/>
                            <w:sz w:val="24"/>
                            <w:szCs w:val="24"/>
                          </w:rPr>
                          <w:softHyphen/>
                          <w:t>лению господствующих ветров, если даже при этом заборы будут расположены по отношению к дороге под тем или иным углом.</w:t>
                        </w:r>
                      </w:p>
                      <w:p w:rsidR="00754E97" w:rsidRPr="007B29A6" w:rsidRDefault="00754E97" w:rsidP="00581860">
                        <w:pPr>
                          <w:shd w:val="clear" w:color="auto" w:fill="FFFFFF"/>
                          <w:spacing w:before="34" w:line="288" w:lineRule="exact"/>
                          <w:ind w:right="86" w:firstLine="567"/>
                          <w:jc w:val="both"/>
                          <w:rPr>
                            <w:rFonts w:ascii="Arial" w:hAnsi="Arial" w:cs="Arial"/>
                            <w:color w:val="000000"/>
                            <w:sz w:val="24"/>
                            <w:szCs w:val="24"/>
                          </w:rPr>
                        </w:pPr>
                        <w:r w:rsidRPr="007B29A6">
                          <w:rPr>
                            <w:rFonts w:ascii="Arial" w:hAnsi="Arial" w:cs="Arial"/>
                            <w:color w:val="000000"/>
                            <w:sz w:val="24"/>
                            <w:szCs w:val="24"/>
                          </w:rPr>
                          <w:t>Железобетонные снегозадерживающие заборы долговечнее деревянных. Они выполняются из сборных железобетонных элементов. Можно применять смешанные конструкции, состоящие из железобетонных стоек и деревянных па</w:t>
                        </w:r>
                        <w:r w:rsidRPr="007B29A6">
                          <w:rPr>
                            <w:rFonts w:ascii="Arial" w:hAnsi="Arial" w:cs="Arial"/>
                            <w:color w:val="000000"/>
                            <w:sz w:val="24"/>
                            <w:szCs w:val="24"/>
                          </w:rPr>
                          <w:softHyphen/>
                          <w:t>нелей.</w:t>
                        </w:r>
                      </w:p>
                      <w:p w:rsidR="00754E97" w:rsidRPr="007B29A6" w:rsidRDefault="00754E97" w:rsidP="00581860">
                        <w:pPr>
                          <w:shd w:val="clear" w:color="auto" w:fill="FFFFFF"/>
                          <w:spacing w:before="62" w:line="288" w:lineRule="exact"/>
                          <w:ind w:right="82" w:firstLine="567"/>
                          <w:jc w:val="both"/>
                          <w:rPr>
                            <w:rFonts w:ascii="Arial" w:hAnsi="Arial" w:cs="Arial"/>
                            <w:color w:val="000000"/>
                            <w:sz w:val="24"/>
                            <w:szCs w:val="24"/>
                          </w:rPr>
                        </w:pPr>
                        <w:r w:rsidRPr="007B29A6">
                          <w:rPr>
                            <w:rFonts w:ascii="Arial" w:hAnsi="Arial" w:cs="Arial"/>
                            <w:color w:val="000000"/>
                            <w:sz w:val="24"/>
                            <w:szCs w:val="24"/>
                          </w:rPr>
                          <w:t>Выбор того или иного метода защиты дорог от снежных заносов зависит от интенсивности выпадения осадков, условий и значимости трассы, материального благополучия района.</w:t>
                        </w:r>
                      </w:p>
                      <w:p w:rsidR="00754E97" w:rsidRPr="007B29A6" w:rsidRDefault="00754E97" w:rsidP="00581860">
                        <w:pPr>
                          <w:ind w:firstLine="567"/>
                          <w:jc w:val="both"/>
                          <w:rPr>
                            <w:rFonts w:ascii="Arial" w:hAnsi="Arial" w:cs="Arial"/>
                            <w:color w:val="000000"/>
                            <w:sz w:val="24"/>
                            <w:szCs w:val="24"/>
                          </w:rPr>
                        </w:pPr>
                      </w:p>
                      <w:p w:rsidR="00754E97" w:rsidRPr="00B41A4C" w:rsidRDefault="00754E97" w:rsidP="00581860">
                        <w:pPr>
                          <w:ind w:firstLine="567"/>
                          <w:jc w:val="both"/>
                          <w:rPr>
                            <w:rFonts w:ascii="Arial" w:hAnsi="Arial" w:cs="Arial"/>
                            <w:b/>
                            <w:bCs/>
                            <w:color w:val="000000"/>
                            <w:sz w:val="24"/>
                            <w:szCs w:val="24"/>
                          </w:rPr>
                        </w:pPr>
                        <w:r>
                          <w:rPr>
                            <w:rFonts w:ascii="Arial" w:hAnsi="Arial" w:cs="Arial"/>
                            <w:b/>
                            <w:bCs/>
                            <w:color w:val="000000"/>
                            <w:sz w:val="24"/>
                            <w:szCs w:val="24"/>
                          </w:rPr>
                          <w:t>4.1.12</w:t>
                        </w:r>
                        <w:r w:rsidRPr="00B41A4C">
                          <w:rPr>
                            <w:rFonts w:ascii="Arial" w:hAnsi="Arial" w:cs="Arial"/>
                            <w:b/>
                            <w:bCs/>
                            <w:color w:val="000000"/>
                            <w:sz w:val="24"/>
                            <w:szCs w:val="24"/>
                          </w:rPr>
                          <w:t>.</w:t>
                        </w:r>
                        <w:r>
                          <w:rPr>
                            <w:rFonts w:ascii="Arial" w:hAnsi="Arial" w:cs="Arial"/>
                            <w:b/>
                            <w:bCs/>
                            <w:color w:val="000000"/>
                            <w:sz w:val="24"/>
                            <w:szCs w:val="24"/>
                          </w:rPr>
                          <w:t xml:space="preserve"> </w:t>
                        </w:r>
                        <w:r w:rsidRPr="00B41A4C">
                          <w:rPr>
                            <w:rFonts w:ascii="Arial" w:hAnsi="Arial" w:cs="Arial"/>
                            <w:b/>
                            <w:bCs/>
                            <w:color w:val="000000"/>
                            <w:sz w:val="24"/>
                            <w:szCs w:val="24"/>
                          </w:rPr>
                          <w:t xml:space="preserve">Мелиоративные мероприятия.  </w:t>
                        </w:r>
                      </w:p>
                      <w:p w:rsidR="00754E97" w:rsidRPr="007B29A6" w:rsidRDefault="00754E97" w:rsidP="00581860">
                        <w:pPr>
                          <w:ind w:firstLine="567"/>
                          <w:jc w:val="both"/>
                          <w:rPr>
                            <w:rFonts w:ascii="Arial" w:hAnsi="Arial" w:cs="Arial"/>
                            <w:color w:val="000000"/>
                            <w:sz w:val="24"/>
                            <w:szCs w:val="24"/>
                          </w:rPr>
                        </w:pPr>
                        <w:r w:rsidRPr="00826082">
                          <w:rPr>
                            <w:rFonts w:ascii="Arial" w:hAnsi="Arial" w:cs="Arial"/>
                            <w:sz w:val="24"/>
                            <w:szCs w:val="24"/>
                          </w:rPr>
                          <w:t>Повышение плодородия почв земель сельскохозяйственного назначения яв</w:t>
                        </w:r>
                        <w:r w:rsidRPr="00826082">
                          <w:rPr>
                            <w:rFonts w:ascii="Arial" w:hAnsi="Arial" w:cs="Arial"/>
                            <w:sz w:val="24"/>
                            <w:szCs w:val="24"/>
                          </w:rPr>
                          <w:softHyphen/>
                          <w:t>ляется естественным условием интенсификации земледелия, способствующее росту урожайности, увеличению ценности земли, имеющее важное природо</w:t>
                        </w:r>
                        <w:r w:rsidRPr="00826082">
                          <w:rPr>
                            <w:rFonts w:ascii="Arial" w:hAnsi="Arial" w:cs="Arial"/>
                            <w:sz w:val="24"/>
                            <w:szCs w:val="24"/>
                          </w:rPr>
                          <w:softHyphen/>
                          <w:t>охранное значение.</w:t>
                        </w:r>
                      </w:p>
                      <w:p w:rsidR="00754E97" w:rsidRPr="0078463E" w:rsidRDefault="00754E97" w:rsidP="00581860">
                        <w:pPr>
                          <w:shd w:val="clear" w:color="auto" w:fill="FFFFFF"/>
                          <w:spacing w:before="43" w:line="288" w:lineRule="exact"/>
                          <w:ind w:right="125" w:firstLine="567"/>
                          <w:jc w:val="both"/>
                          <w:rPr>
                            <w:rFonts w:ascii="Arial" w:hAnsi="Arial" w:cs="Arial"/>
                            <w:sz w:val="24"/>
                            <w:szCs w:val="24"/>
                          </w:rPr>
                        </w:pPr>
                        <w:r w:rsidRPr="00826082">
                          <w:rPr>
                            <w:rFonts w:ascii="Arial" w:hAnsi="Arial" w:cs="Arial"/>
                            <w:sz w:val="24"/>
                            <w:szCs w:val="24"/>
                          </w:rPr>
                          <w:t>Мелиоративные мероприятия предназначены в основном для обеспечения оптимального использования земельного фонда района для нужд сель</w:t>
                        </w:r>
                        <w:r>
                          <w:rPr>
                            <w:rFonts w:ascii="Arial" w:hAnsi="Arial" w:cs="Arial"/>
                            <w:sz w:val="24"/>
                            <w:szCs w:val="24"/>
                          </w:rPr>
                          <w:t>ского хозяй</w:t>
                        </w:r>
                        <w:r>
                          <w:rPr>
                            <w:rFonts w:ascii="Arial" w:hAnsi="Arial" w:cs="Arial"/>
                            <w:sz w:val="24"/>
                            <w:szCs w:val="24"/>
                          </w:rPr>
                          <w:softHyphen/>
                          <w:t>ства.</w:t>
                        </w:r>
                      </w:p>
                      <w:p w:rsidR="00754E97" w:rsidRPr="00BF77FB" w:rsidRDefault="00754E97" w:rsidP="00BF77FB"/>
                    </w:txbxContent>
                  </v:textbox>
                </v:shape>
              </w:pict>
            </w:r>
            <w:r>
              <w:rPr>
                <w:noProof/>
              </w:rPr>
              <w:pict>
                <v:shape id="_x0000_s1081" type="#_x0000_t202" style="position:absolute;left:0;text-align:left;margin-left:519.6pt;margin-top:.5pt;width:21.6pt;height:28.8pt;z-index:251675648" o:allowincell="f" filled="f" stroked="f">
                  <v:textbox style="mso-next-textbox:#_x0000_s1081">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82" style="position:absolute;margin-left:-1.1pt;margin-top:4.7pt;width:12.45pt;height:1in;z-index:251672576;mso-position-horizontal-relative:text;mso-position-vertical-relative:text" o:allowincell="f" filled="f" strokecolor="white" strokeweight="1pt">
                  <v:textbox style="layout-flow:vertical;mso-layout-flow-alt:bottom-to-top;mso-next-textbox:#_x0000_s1082"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4"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83" style="position:absolute;left:0;text-align:left;margin-left:-.5pt;margin-top:14.5pt;width:12.45pt;height:1in;z-index:251670528;mso-position-horizontal-relative:text;mso-position-vertical-relative:text" o:allowincell="f" filled="f" strokecolor="white" strokeweight="1pt">
                  <v:textbox style="layout-flow:vertical;mso-layout-flow-alt:bottom-to-top;mso-next-textbox:#_x0000_s1083"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84" style="position:absolute;left:0;text-align:left;margin-left:-1.1pt;margin-top:4.3pt;width:12.45pt;height:64.8pt;z-index:251671552;mso-position-horizontal-relative:text;mso-position-vertical-relative:text" o:allowincell="f" filled="f" strokecolor="white" strokeweight="1pt">
                  <v:textbox style="layout-flow:vertical;mso-layout-flow-alt:bottom-to-top;mso-next-textbox:#_x0000_s1084"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85" style="position:absolute;left:0;text-align:left;z-index:251674624;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bl>
    <w:p w:rsidR="00754E97" w:rsidRDefault="00754E9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86" type="#_x0000_t202" style="position:absolute;left:0;text-align:left;margin-left:56.5pt;margin-top:4.3pt;width:460.8pt;height:733.45pt;z-index:251679744" o:allowincell="f" filled="f" stroked="f">
                  <v:textbox style="mso-next-textbox:#_x0000_s1086">
                    <w:txbxContent>
                      <w:p w:rsidR="00754E97" w:rsidRPr="00B41A4C" w:rsidRDefault="00754E97" w:rsidP="00581860">
                        <w:pPr>
                          <w:jc w:val="both"/>
                          <w:rPr>
                            <w:rFonts w:ascii="Arial" w:hAnsi="Arial" w:cs="Arial"/>
                            <w:sz w:val="24"/>
                            <w:szCs w:val="24"/>
                          </w:rPr>
                        </w:pPr>
                        <w:r w:rsidRPr="00B41A4C">
                          <w:rPr>
                            <w:rFonts w:ascii="Arial" w:hAnsi="Arial" w:cs="Arial"/>
                            <w:sz w:val="24"/>
                            <w:szCs w:val="24"/>
                          </w:rPr>
                          <w:t>Для сохранения и повышения плодородия почв, рационального использова</w:t>
                        </w:r>
                        <w:r w:rsidRPr="00B41A4C">
                          <w:rPr>
                            <w:rFonts w:ascii="Arial" w:hAnsi="Arial" w:cs="Arial"/>
                            <w:sz w:val="24"/>
                            <w:szCs w:val="24"/>
                          </w:rPr>
                          <w:softHyphen/>
                          <w:t>ния природных ресурсов, в том числе сельскохозяйственных угодий, защиты зе</w:t>
                        </w:r>
                        <w:r w:rsidRPr="00B41A4C">
                          <w:rPr>
                            <w:rFonts w:ascii="Arial" w:hAnsi="Arial" w:cs="Arial"/>
                            <w:sz w:val="24"/>
                            <w:szCs w:val="24"/>
                          </w:rPr>
                          <w:softHyphen/>
                          <w:t>мель от подтопления путем строительства и реконструкции гидротехнических и мелиоративных сооружений</w:t>
                        </w:r>
                        <w:r>
                          <w:rPr>
                            <w:rFonts w:ascii="Arial" w:hAnsi="Arial" w:cs="Arial"/>
                            <w:sz w:val="24"/>
                            <w:szCs w:val="24"/>
                          </w:rPr>
                          <w:t xml:space="preserve"> </w:t>
                        </w:r>
                        <w:r w:rsidRPr="00B41A4C">
                          <w:rPr>
                            <w:rFonts w:ascii="Arial" w:hAnsi="Arial" w:cs="Arial"/>
                            <w:sz w:val="24"/>
                            <w:szCs w:val="24"/>
                          </w:rPr>
                          <w:t xml:space="preserve">была принята республиканская целевая программа, </w:t>
                        </w:r>
                        <w:r w:rsidRPr="00B41A4C">
                          <w:rPr>
                            <w:rFonts w:ascii="Arial" w:hAnsi="Arial" w:cs="Arial"/>
                            <w:spacing w:val="-1"/>
                            <w:sz w:val="24"/>
                            <w:szCs w:val="24"/>
                          </w:rPr>
                          <w:t xml:space="preserve">важнейшими задачами которой являются восстановление </w:t>
                        </w:r>
                        <w:r w:rsidRPr="00B41A4C">
                          <w:rPr>
                            <w:rFonts w:ascii="Arial" w:hAnsi="Arial" w:cs="Arial"/>
                            <w:sz w:val="24"/>
                            <w:szCs w:val="24"/>
                          </w:rPr>
                          <w:t>орошаемых и осушенных земель, защита земель от водной и ветровой эрозии,</w:t>
                        </w:r>
                        <w:r w:rsidRPr="00581860">
                          <w:rPr>
                            <w:rFonts w:ascii="Arial" w:hAnsi="Arial" w:cs="Arial"/>
                            <w:sz w:val="24"/>
                            <w:szCs w:val="24"/>
                          </w:rPr>
                          <w:t xml:space="preserve"> </w:t>
                        </w:r>
                        <w:r w:rsidRPr="00B41A4C">
                          <w:rPr>
                            <w:rFonts w:ascii="Arial" w:hAnsi="Arial" w:cs="Arial"/>
                            <w:sz w:val="24"/>
                            <w:szCs w:val="24"/>
                          </w:rPr>
                          <w:t>во</w:t>
                        </w:r>
                        <w:r w:rsidRPr="00B41A4C">
                          <w:rPr>
                            <w:rFonts w:ascii="Arial" w:hAnsi="Arial" w:cs="Arial"/>
                            <w:sz w:val="24"/>
                            <w:szCs w:val="24"/>
                          </w:rPr>
                          <w:softHyphen/>
                          <w:t>влечение в сельскохозяйственный оборот сельскохозяйственных угодий, повыше</w:t>
                        </w:r>
                        <w:r w:rsidRPr="00B41A4C">
                          <w:rPr>
                            <w:rFonts w:ascii="Arial" w:hAnsi="Arial" w:cs="Arial"/>
                            <w:sz w:val="24"/>
                            <w:szCs w:val="24"/>
                          </w:rPr>
                          <w:softHyphen/>
                          <w:t>ние эффективности аграрного производства и других сфер агропромышленного комплекса до уровня, обеспечивающего конкурентоспособность производимой продукции на региональном, федеральном и мировом продовольственных рынках.</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Программой заложены расходы на строительство, реконструкцию, восста</w:t>
                        </w:r>
                        <w:r w:rsidRPr="00B41A4C">
                          <w:rPr>
                            <w:rFonts w:ascii="Arial" w:hAnsi="Arial" w:cs="Arial"/>
                            <w:sz w:val="24"/>
                            <w:szCs w:val="24"/>
                          </w:rPr>
                          <w:softHyphen/>
                          <w:t>новление сельскохозяйственных земель и водоемов за счет средств из бюджета Республики и за счет собственных средств сельскохозяйственных предприятий.</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 xml:space="preserve">Учитывая сегодняшнее положение в </w:t>
                        </w:r>
                        <w:r>
                          <w:rPr>
                            <w:rFonts w:ascii="Arial" w:hAnsi="Arial" w:cs="Arial"/>
                            <w:sz w:val="24"/>
                            <w:szCs w:val="24"/>
                          </w:rPr>
                          <w:t xml:space="preserve"> сельском поселении </w:t>
                        </w:r>
                        <w:r w:rsidRPr="004655F5">
                          <w:rPr>
                            <w:rFonts w:ascii="Arial" w:hAnsi="Arial" w:cs="Arial"/>
                            <w:sz w:val="24"/>
                            <w:szCs w:val="24"/>
                          </w:rPr>
                          <w:t>Силантьевский с</w:t>
                        </w:r>
                        <w:r>
                          <w:rPr>
                            <w:rFonts w:ascii="Arial" w:hAnsi="Arial" w:cs="Arial"/>
                            <w:sz w:val="24"/>
                            <w:szCs w:val="24"/>
                          </w:rPr>
                          <w:t>ельсовет</w:t>
                        </w:r>
                        <w:r w:rsidRPr="004655F5">
                          <w:rPr>
                            <w:rFonts w:ascii="Arial" w:hAnsi="Arial" w:cs="Arial"/>
                            <w:sz w:val="24"/>
                            <w:szCs w:val="24"/>
                          </w:rPr>
                          <w:t>, а именно очередной год засу</w:t>
                        </w:r>
                        <w:r w:rsidRPr="004655F5">
                          <w:rPr>
                            <w:rFonts w:ascii="Arial" w:hAnsi="Arial" w:cs="Arial"/>
                            <w:sz w:val="24"/>
                            <w:szCs w:val="24"/>
                          </w:rPr>
                          <w:softHyphen/>
                          <w:t>хи, болотистые места подсохли и требуется</w:t>
                        </w:r>
                        <w:r w:rsidRPr="00B41A4C">
                          <w:rPr>
                            <w:rFonts w:ascii="Arial" w:hAnsi="Arial" w:cs="Arial"/>
                            <w:sz w:val="24"/>
                            <w:szCs w:val="24"/>
                          </w:rPr>
                          <w:t xml:space="preserve"> только обширная программа по оро</w:t>
                        </w:r>
                        <w:r w:rsidRPr="00B41A4C">
                          <w:rPr>
                            <w:rFonts w:ascii="Arial" w:hAnsi="Arial" w:cs="Arial"/>
                            <w:sz w:val="24"/>
                            <w:szCs w:val="24"/>
                          </w:rPr>
                          <w:softHyphen/>
                          <w:t>шению земель для восстановления пашни и лугов для выпаса скота.</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Для обеспечения надежной защищенности пашни и высокопродуктивного агроландшафта необходимо в виде экологического каркаса иметь защитные лесо</w:t>
                        </w:r>
                        <w:r w:rsidRPr="00B41A4C">
                          <w:rPr>
                            <w:rFonts w:ascii="Arial" w:hAnsi="Arial" w:cs="Arial"/>
                            <w:sz w:val="24"/>
                            <w:szCs w:val="24"/>
                          </w:rPr>
                          <w:softHyphen/>
                          <w:t>насаждения, чтобы достичь оптимального значения облесенности пашни на уров</w:t>
                        </w:r>
                        <w:r w:rsidRPr="00B41A4C">
                          <w:rPr>
                            <w:rFonts w:ascii="Arial" w:hAnsi="Arial" w:cs="Arial"/>
                            <w:sz w:val="24"/>
                            <w:szCs w:val="24"/>
                          </w:rPr>
                          <w:softHyphen/>
                          <w:t>не не менее 4,7-7%.</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Агролесомелиорация является наиболее экологически выгодным и безопас</w:t>
                        </w:r>
                        <w:r w:rsidRPr="00B41A4C">
                          <w:rPr>
                            <w:rFonts w:ascii="Arial" w:hAnsi="Arial" w:cs="Arial"/>
                            <w:sz w:val="24"/>
                            <w:szCs w:val="24"/>
                          </w:rPr>
                          <w:softHyphen/>
                          <w:t>ным видом мелиорации земель.</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Мероприятия по агролесомелиорации следует предусматривать в комплексе с другими противооползневыми и противообвальными мероприятиями для увели</w:t>
                        </w:r>
                        <w:r w:rsidRPr="00B41A4C">
                          <w:rPr>
                            <w:rFonts w:ascii="Arial" w:hAnsi="Arial" w:cs="Arial"/>
                            <w:sz w:val="24"/>
                            <w:szCs w:val="24"/>
                          </w:rPr>
                          <w:softHyphen/>
                          <w:t>чения устойчивости склонов (откосов) за счет укрепления грунта корневой систе</w:t>
                        </w:r>
                        <w:r w:rsidRPr="00B41A4C">
                          <w:rPr>
                            <w:rFonts w:ascii="Arial" w:hAnsi="Arial" w:cs="Arial"/>
                            <w:sz w:val="24"/>
                            <w:szCs w:val="24"/>
                          </w:rPr>
                          <w:softHyphen/>
                          <w:t>мой, осушения грунта, предотвращения эрозии, уменьшения инфильтрации в грунт поверхностных вод, выветривания, образования осыпей и вывалов.</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В состав мероприятий по агролесомелиорации должны быть включены: по</w:t>
                        </w:r>
                        <w:r w:rsidRPr="00B41A4C">
                          <w:rPr>
                            <w:rFonts w:ascii="Arial" w:hAnsi="Arial" w:cs="Arial"/>
                            <w:sz w:val="24"/>
                            <w:szCs w:val="24"/>
                          </w:rPr>
                          <w:softHyphen/>
                          <w:t>сев многолетних трав, посадка деревьев и кустарников в сочетании с посевом многолетних трав или дерновкой. Подбор растений, их размещение в плане, типы и схемы посадок следует назначать в соответствии с почвенно-климатическими условиями, особенностями рельефа и эксплуатации склона (откоса), а также с требованиями по планировке склона и охране окружающей среды.</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Для снижения инфильтрации поверхностных вод в грунт на горизонтальных и пологих поверхностях склонов (откосов) следует применять покрытия из ас</w:t>
                        </w:r>
                        <w:r w:rsidRPr="00B41A4C">
                          <w:rPr>
                            <w:rFonts w:ascii="Arial" w:hAnsi="Arial" w:cs="Arial"/>
                            <w:sz w:val="24"/>
                            <w:szCs w:val="24"/>
                          </w:rPr>
                          <w:softHyphen/>
                          <w:t>фальтобетона и битумоминеральных смесей.</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Посадка лесозащитных полос не только не оказывает негативного воздейст</w:t>
                        </w:r>
                        <w:r w:rsidRPr="00B41A4C">
                          <w:rPr>
                            <w:rFonts w:ascii="Arial" w:hAnsi="Arial" w:cs="Arial"/>
                            <w:sz w:val="24"/>
                            <w:szCs w:val="24"/>
                          </w:rPr>
                          <w:softHyphen/>
                          <w:t>вия на окружающую среду, но и позволяет заниматься лесным хозяйством, так как лесопосадки также требуется прочищать, срубать старые деревья, высаживать новые саженцы.</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Важно отметить, что лес - это важная экосистема, которая оказывает влия</w:t>
                        </w:r>
                        <w:r w:rsidRPr="00B41A4C">
                          <w:rPr>
                            <w:rFonts w:ascii="Arial" w:hAnsi="Arial" w:cs="Arial"/>
                            <w:sz w:val="24"/>
                            <w:szCs w:val="24"/>
                          </w:rPr>
                          <w:softHyphen/>
                          <w:t>ние не только на местный климат, но и формирует определенный уровень увлаж</w:t>
                        </w:r>
                        <w:r w:rsidRPr="00B41A4C">
                          <w:rPr>
                            <w:rFonts w:ascii="Arial" w:hAnsi="Arial" w:cs="Arial"/>
                            <w:sz w:val="24"/>
                            <w:szCs w:val="24"/>
                          </w:rPr>
                          <w:softHyphen/>
                          <w:t>ненности по</w:t>
                        </w:r>
                        <w:r>
                          <w:rPr>
                            <w:rFonts w:ascii="Arial" w:hAnsi="Arial" w:cs="Arial"/>
                            <w:sz w:val="24"/>
                            <w:szCs w:val="24"/>
                          </w:rPr>
                          <w:t>чв, находящихся рядом с лесами.</w:t>
                        </w:r>
                      </w:p>
                      <w:p w:rsidR="00754E97" w:rsidRPr="00BF77FB" w:rsidRDefault="00754E97" w:rsidP="00BF77FB"/>
                    </w:txbxContent>
                  </v:textbox>
                </v:shape>
              </w:pict>
            </w:r>
            <w:r>
              <w:rPr>
                <w:noProof/>
              </w:rPr>
              <w:pict>
                <v:shape id="_x0000_s1087" type="#_x0000_t202" style="position:absolute;left:0;text-align:left;margin-left:519.6pt;margin-top:.5pt;width:21.6pt;height:28.8pt;z-index:251681792" o:allowincell="f" filled="f" stroked="f">
                  <v:textbox style="mso-next-textbox:#_x0000_s1087">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88" style="position:absolute;margin-left:-1.1pt;margin-top:4.7pt;width:12.45pt;height:1in;z-index:251678720;mso-position-horizontal-relative:text;mso-position-vertical-relative:text" o:allowincell="f" filled="f" strokecolor="white" strokeweight="1pt">
                  <v:textbox style="layout-flow:vertical;mso-layout-flow-alt:bottom-to-top;mso-next-textbox:#_x0000_s1088"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4"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89" style="position:absolute;left:0;text-align:left;margin-left:-.5pt;margin-top:14.5pt;width:12.45pt;height:1in;z-index:251676672;mso-position-horizontal-relative:text;mso-position-vertical-relative:text" o:allowincell="f" filled="f" strokecolor="white" strokeweight="1pt">
                  <v:textbox style="layout-flow:vertical;mso-layout-flow-alt:bottom-to-top;mso-next-textbox:#_x0000_s1089"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90" style="position:absolute;left:0;text-align:left;margin-left:-1.1pt;margin-top:4.3pt;width:12.45pt;height:64.8pt;z-index:251677696;mso-position-horizontal-relative:text;mso-position-vertical-relative:text" o:allowincell="f" filled="f" strokecolor="white" strokeweight="1pt">
                  <v:textbox style="layout-flow:vertical;mso-layout-flow-alt:bottom-to-top;mso-next-textbox:#_x0000_s1090"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91" style="position:absolute;left:0;text-align:left;z-index:251680768;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bl>
    <w:p w:rsidR="00754E97" w:rsidRDefault="00754E9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754E97">
        <w:trPr>
          <w:cantSplit/>
          <w:trHeight w:hRule="exact" w:val="851"/>
        </w:trPr>
        <w:tc>
          <w:tcPr>
            <w:tcW w:w="709" w:type="dxa"/>
            <w:gridSpan w:val="2"/>
            <w:vMerge w:val="restart"/>
            <w:textDirection w:val="btLr"/>
            <w:vAlign w:val="center"/>
          </w:tcPr>
          <w:p w:rsidR="00754E97" w:rsidRDefault="00754E97" w:rsidP="00485320">
            <w:pPr>
              <w:ind w:left="113" w:right="113"/>
              <w:rPr>
                <w:sz w:val="16"/>
                <w:szCs w:val="16"/>
              </w:rPr>
            </w:pPr>
            <w:r>
              <w:rPr>
                <w:noProof/>
              </w:rPr>
              <w:pict>
                <v:shape id="_x0000_s1092" type="#_x0000_t202" style="position:absolute;left:0;text-align:left;margin-left:56.5pt;margin-top:4.3pt;width:460.8pt;height:733.45pt;z-index:251685888" o:allowincell="f" filled="f" stroked="f">
                  <v:textbox style="mso-next-textbox:#_x0000_s1092">
                    <w:txbxContent>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Культуртехническая мелиорация земель состоит в проведении комплекса мелиоративных мероприятий по коренному улучшению земель и включают в себя расчистку земель от древесной и травяной растительности, кочек, камней, пней и мха, что способствует вовлечению в оборот ранее не используемых или забро</w:t>
                        </w:r>
                        <w:r w:rsidRPr="00B41A4C">
                          <w:rPr>
                            <w:rFonts w:ascii="Arial" w:hAnsi="Arial" w:cs="Arial"/>
                            <w:sz w:val="24"/>
                            <w:szCs w:val="24"/>
                          </w:rPr>
                          <w:softHyphen/>
                          <w:t>шенных земель, улучшению конфигурации полей, севооборо</w:t>
                        </w:r>
                        <w:r>
                          <w:rPr>
                            <w:rFonts w:ascii="Arial" w:hAnsi="Arial" w:cs="Arial"/>
                            <w:sz w:val="24"/>
                            <w:szCs w:val="24"/>
                          </w:rPr>
                          <w:t>тов.</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В рамках культуртехнической мелиорации может применяться глубокое рыхление, пескование, плантаж и первичное окультуривание земель.</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Особое значение придается проведению комплекса этих работ на ранее осушенных землях, а также связанных с закладкой многолетних плодово-ягодных насаждении и уходом за ними.</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При относительно небольших затратах культуртехнические работы значи</w:t>
                        </w:r>
                        <w:r w:rsidRPr="00B41A4C">
                          <w:rPr>
                            <w:rFonts w:ascii="Arial" w:hAnsi="Arial" w:cs="Arial"/>
                            <w:sz w:val="24"/>
                            <w:szCs w:val="24"/>
                          </w:rPr>
                          <w:softHyphen/>
                          <w:t>тельно повышают экономическую и экологическую эффективность плодородия почв и являются одним из основных условий предотвращения выбытия сельско</w:t>
                        </w:r>
                        <w:r w:rsidRPr="00B41A4C">
                          <w:rPr>
                            <w:rFonts w:ascii="Arial" w:hAnsi="Arial" w:cs="Arial"/>
                            <w:sz w:val="24"/>
                            <w:szCs w:val="24"/>
                          </w:rPr>
                          <w:softHyphen/>
                          <w:t>хозяйственных угодий из оборота.</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Наиболее радикальным методом борьбы с древесно-кустарниковой расти</w:t>
                        </w:r>
                        <w:r w:rsidRPr="00B41A4C">
                          <w:rPr>
                            <w:rFonts w:ascii="Arial" w:hAnsi="Arial" w:cs="Arial"/>
                            <w:sz w:val="24"/>
                            <w:szCs w:val="24"/>
                          </w:rPr>
                          <w:softHyphen/>
                          <w:t>тельностью на природных кормовых угодьях является химическая мелиорация -обработка закустаренных угодий препаратами амборицидами, велпар, гарлон 4Е и препаратами на основе глифосата (раундап, утал, фосулен), которые более эффек</w:t>
                        </w:r>
                        <w:r w:rsidRPr="00B41A4C">
                          <w:rPr>
                            <w:rFonts w:ascii="Arial" w:hAnsi="Arial" w:cs="Arial"/>
                            <w:sz w:val="24"/>
                            <w:szCs w:val="24"/>
                          </w:rPr>
                          <w:softHyphen/>
                          <w:t>тивны и экологически безопасней, чем препараты 2,4-Д.</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При строгом соблюдении технологии применения арборицидов химическая мелиорация обеспечивает более высокую производительность труда и в меньшей степени влияет на экологическую обстановку, чем механическая раскорчевка дре</w:t>
                        </w:r>
                        <w:r w:rsidRPr="00B41A4C">
                          <w:rPr>
                            <w:rFonts w:ascii="Arial" w:hAnsi="Arial" w:cs="Arial"/>
                            <w:sz w:val="24"/>
                            <w:szCs w:val="24"/>
                          </w:rPr>
                          <w:softHyphen/>
                          <w:t>весно-кустарниковой растительности.</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Ведущая роль в борьбе со смывом почв на орошаемых землях принадлежит гидротехническому звену, в которое входят планировка ор</w:t>
                        </w:r>
                        <w:r>
                          <w:rPr>
                            <w:rFonts w:ascii="Arial" w:hAnsi="Arial" w:cs="Arial"/>
                            <w:sz w:val="24"/>
                            <w:szCs w:val="24"/>
                          </w:rPr>
                          <w:t>ошаемой территории, учет против</w:t>
                        </w:r>
                        <w:r w:rsidRPr="00B41A4C">
                          <w:rPr>
                            <w:rFonts w:ascii="Arial" w:hAnsi="Arial" w:cs="Arial"/>
                            <w:sz w:val="24"/>
                            <w:szCs w:val="24"/>
                          </w:rPr>
                          <w:t>оэрозионных требований при взаимном расположении по рельефу вы</w:t>
                        </w:r>
                        <w:r w:rsidRPr="00B41A4C">
                          <w:rPr>
                            <w:rFonts w:ascii="Arial" w:hAnsi="Arial" w:cs="Arial"/>
                            <w:sz w:val="24"/>
                            <w:szCs w:val="24"/>
                          </w:rPr>
                          <w:softHyphen/>
                          <w:t>водных каналов, поливных борозд и полос, установление допустимой мощности поливной струи, применение дождевания и внутрипочвенного орошения. Важное вспомогательное значение имеют агротехническое и фитомелиоративное звенья: использование в севооборотах и междурядьях плодовых насаждений многолетних трав и сидератов, правильная система обработки почв и удобрений, лесные и пло</w:t>
                        </w:r>
                        <w:r w:rsidRPr="00B41A4C">
                          <w:rPr>
                            <w:rFonts w:ascii="Arial" w:hAnsi="Arial" w:cs="Arial"/>
                            <w:sz w:val="24"/>
                            <w:szCs w:val="24"/>
                          </w:rPr>
                          <w:softHyphen/>
                          <w:t>довые полосы.</w:t>
                        </w:r>
                      </w:p>
                      <w:p w:rsidR="00754E97" w:rsidRPr="00B41A4C" w:rsidRDefault="00754E97" w:rsidP="00581860">
                        <w:pPr>
                          <w:ind w:firstLine="567"/>
                          <w:jc w:val="both"/>
                          <w:rPr>
                            <w:rFonts w:ascii="Arial" w:hAnsi="Arial" w:cs="Arial"/>
                            <w:sz w:val="24"/>
                            <w:szCs w:val="24"/>
                          </w:rPr>
                        </w:pPr>
                        <w:r w:rsidRPr="00B41A4C">
                          <w:rPr>
                            <w:rFonts w:ascii="Arial" w:hAnsi="Arial" w:cs="Arial"/>
                            <w:sz w:val="24"/>
                            <w:szCs w:val="24"/>
                          </w:rPr>
                          <w:t>Все работы по инженерной защите и подготовке территории должны быть увязаны с комплексом мероприятий по охране окружающей среды.</w:t>
                        </w:r>
                      </w:p>
                      <w:p w:rsidR="00754E97" w:rsidRPr="00B41A4C" w:rsidRDefault="00754E97" w:rsidP="00581860">
                        <w:pPr>
                          <w:ind w:firstLine="567"/>
                          <w:jc w:val="both"/>
                          <w:rPr>
                            <w:rFonts w:ascii="Arial" w:hAnsi="Arial" w:cs="Arial"/>
                            <w:sz w:val="24"/>
                            <w:szCs w:val="24"/>
                          </w:rPr>
                        </w:pPr>
                      </w:p>
                      <w:p w:rsidR="00754E97" w:rsidRPr="00BF77FB" w:rsidRDefault="00754E97" w:rsidP="00BF77FB"/>
                    </w:txbxContent>
                  </v:textbox>
                </v:shape>
              </w:pict>
            </w:r>
            <w:r>
              <w:rPr>
                <w:noProof/>
              </w:rPr>
              <w:pict>
                <v:shape id="_x0000_s1093" type="#_x0000_t202" style="position:absolute;left:0;text-align:left;margin-left:519.6pt;margin-top:.5pt;width:21.6pt;height:28.8pt;z-index:251687936" o:allowincell="f" filled="f" stroked="f">
                  <v:textbox style="mso-next-textbox:#_x0000_s1093">
                    <w:txbxContent>
                      <w:p w:rsidR="00754E97" w:rsidRDefault="00754E97" w:rsidP="00485320"/>
                    </w:txbxContent>
                  </v:textbox>
                </v:shape>
              </w:pict>
            </w:r>
            <w:r>
              <w:rPr>
                <w:sz w:val="16"/>
                <w:szCs w:val="16"/>
              </w:rPr>
              <w:t>ПОСЛЕДУЮЩИЕ ЛИСТЫ ТЕКСТОВЫХ ДОКУМЕНТОВ,</w:t>
            </w:r>
          </w:p>
          <w:p w:rsidR="00754E97" w:rsidRDefault="00754E97" w:rsidP="00485320">
            <w:pPr>
              <w:ind w:left="113" w:right="113"/>
              <w:rPr>
                <w:sz w:val="16"/>
                <w:szCs w:val="16"/>
              </w:rPr>
            </w:pPr>
            <w:r>
              <w:rPr>
                <w:sz w:val="16"/>
                <w:szCs w:val="16"/>
              </w:rPr>
              <w:t>ЧЕРТЕЖИ СТРОИТЕЛЬНЫХ ИЗДЕЛИЙ</w:t>
            </w:r>
          </w:p>
          <w:p w:rsidR="00754E97" w:rsidRDefault="00754E9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754E97" w:rsidRDefault="00754E97" w:rsidP="00485320">
            <w:pPr>
              <w:ind w:right="141"/>
              <w:jc w:val="center"/>
              <w:rPr>
                <w:b/>
                <w:bCs/>
                <w:sz w:val="24"/>
                <w:szCs w:val="24"/>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71"/>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val="restart"/>
            <w:textDirection w:val="btLr"/>
            <w:vAlign w:val="center"/>
          </w:tcPr>
          <w:p w:rsidR="00754E97" w:rsidRDefault="00754E97" w:rsidP="00485320">
            <w:pPr>
              <w:ind w:left="113" w:right="113"/>
              <w:jc w:val="center"/>
            </w:pPr>
          </w:p>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709" w:type="dxa"/>
            <w:gridSpan w:val="2"/>
            <w:vMerge/>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319"/>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Pr>
          <w:p w:rsidR="00754E97" w:rsidRDefault="00754E97" w:rsidP="00485320"/>
        </w:tc>
        <w:tc>
          <w:tcPr>
            <w:tcW w:w="369" w:type="dxa"/>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vMerge w:val="restart"/>
            <w:tcBorders>
              <w:top w:val="single" w:sz="12" w:space="0" w:color="auto"/>
              <w:left w:val="single" w:sz="12" w:space="0" w:color="auto"/>
            </w:tcBorders>
          </w:tcPr>
          <w:p w:rsidR="00754E97" w:rsidRDefault="00754E97" w:rsidP="00485320">
            <w:r>
              <w:rPr>
                <w:noProof/>
              </w:rPr>
              <w:pict>
                <v:rect id="_x0000_s1094" style="position:absolute;margin-left:-1.1pt;margin-top:4.7pt;width:12.45pt;height:1in;z-index:251684864;mso-position-horizontal-relative:text;mso-position-vertical-relative:text" o:allowincell="f" filled="f" strokecolor="white" strokeweight="1pt">
                  <v:textbox style="layout-flow:vertical;mso-layout-flow-alt:bottom-to-top;mso-next-textbox:#_x0000_s1094" inset="1pt,1pt,1pt,1pt">
                    <w:txbxContent>
                      <w:p w:rsidR="00754E97" w:rsidRDefault="00754E97" w:rsidP="00485320">
                        <w:pPr>
                          <w:ind w:right="24"/>
                          <w:jc w:val="center"/>
                          <w:rPr>
                            <w:sz w:val="16"/>
                            <w:szCs w:val="16"/>
                          </w:rPr>
                        </w:pPr>
                        <w:r>
                          <w:rPr>
                            <w:sz w:val="16"/>
                            <w:szCs w:val="16"/>
                          </w:rPr>
                          <w:t>Взам. инв.№</w:t>
                        </w:r>
                      </w:p>
                      <w:p w:rsidR="00754E97" w:rsidRDefault="00754E9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20"/>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26"/>
        </w:trPr>
        <w:tc>
          <w:tcPr>
            <w:tcW w:w="340" w:type="dxa"/>
            <w:vMerge/>
            <w:tcBorders>
              <w:left w:val="single" w:sz="12" w:space="0" w:color="auto"/>
            </w:tcBorders>
          </w:tcPr>
          <w:p w:rsidR="00754E97" w:rsidRDefault="00754E97" w:rsidP="00485320"/>
        </w:tc>
        <w:tc>
          <w:tcPr>
            <w:tcW w:w="369" w:type="dxa"/>
            <w:vMerge/>
            <w:tcBorders>
              <w:left w:val="single" w:sz="12" w:space="0" w:color="auto"/>
            </w:tcBorders>
          </w:tcPr>
          <w:p w:rsidR="00754E97" w:rsidRDefault="00754E97" w:rsidP="00485320"/>
        </w:tc>
        <w:tc>
          <w:tcPr>
            <w:tcW w:w="10207" w:type="dxa"/>
            <w:gridSpan w:val="8"/>
            <w:vMerge/>
            <w:tcBorders>
              <w:left w:val="single" w:sz="12" w:space="0" w:color="auto"/>
              <w:right w:val="single" w:sz="12" w:space="0" w:color="auto"/>
            </w:tcBorders>
          </w:tcPr>
          <w:p w:rsidR="00754E97" w:rsidRDefault="00754E97" w:rsidP="00485320"/>
        </w:tc>
        <w:tc>
          <w:tcPr>
            <w:tcW w:w="284" w:type="dxa"/>
            <w:tcBorders>
              <w:left w:val="single" w:sz="12" w:space="0" w:color="auto"/>
            </w:tcBorders>
          </w:tcPr>
          <w:p w:rsidR="00754E97" w:rsidRDefault="00754E97" w:rsidP="00485320"/>
        </w:tc>
      </w:tr>
      <w:tr w:rsidR="00754E97">
        <w:trPr>
          <w:cantSplit/>
          <w:trHeight w:hRule="exact" w:val="440"/>
        </w:trPr>
        <w:tc>
          <w:tcPr>
            <w:tcW w:w="340" w:type="dxa"/>
            <w:tcBorders>
              <w:left w:val="single" w:sz="12" w:space="0" w:color="auto"/>
              <w:right w:val="single" w:sz="12" w:space="0" w:color="auto"/>
            </w:tcBorders>
          </w:tcPr>
          <w:p w:rsidR="00754E97" w:rsidRDefault="00754E97" w:rsidP="00485320">
            <w:pPr>
              <w:jc w:val="center"/>
              <w:rPr>
                <w:b/>
                <w:bCs/>
                <w:sz w:val="12"/>
                <w:szCs w:val="12"/>
              </w:rPr>
            </w:pPr>
          </w:p>
        </w:tc>
        <w:tc>
          <w:tcPr>
            <w:tcW w:w="369" w:type="dxa"/>
            <w:tcBorders>
              <w:left w:val="single" w:sz="12" w:space="0" w:color="auto"/>
            </w:tcBorders>
          </w:tcPr>
          <w:p w:rsidR="00754E97" w:rsidRDefault="00754E97" w:rsidP="00485320">
            <w:pPr>
              <w:jc w:val="center"/>
              <w:rPr>
                <w:b/>
                <w:bCs/>
                <w:sz w:val="12"/>
                <w:szCs w:val="12"/>
              </w:rPr>
            </w:pPr>
          </w:p>
        </w:tc>
        <w:tc>
          <w:tcPr>
            <w:tcW w:w="10207" w:type="dxa"/>
            <w:gridSpan w:val="8"/>
            <w:vMerge/>
            <w:tcBorders>
              <w:left w:val="single" w:sz="12" w:space="0" w:color="auto"/>
              <w:right w:val="single" w:sz="12" w:space="0" w:color="auto"/>
            </w:tcBorders>
          </w:tcPr>
          <w:p w:rsidR="00754E97" w:rsidRDefault="00754E97" w:rsidP="00485320">
            <w:pPr>
              <w:jc w:val="center"/>
              <w:rPr>
                <w:b/>
                <w:bCs/>
                <w:sz w:val="12"/>
                <w:szCs w:val="12"/>
              </w:rPr>
            </w:pPr>
          </w:p>
        </w:tc>
        <w:tc>
          <w:tcPr>
            <w:tcW w:w="284" w:type="dxa"/>
            <w:tcBorders>
              <w:left w:val="single" w:sz="12" w:space="0" w:color="auto"/>
            </w:tcBorders>
          </w:tcPr>
          <w:p w:rsidR="00754E97" w:rsidRDefault="00754E97" w:rsidP="00485320">
            <w:pPr>
              <w:jc w:val="center"/>
              <w:rPr>
                <w:b/>
                <w:bCs/>
                <w:sz w:val="12"/>
                <w:szCs w:val="12"/>
              </w:rPr>
            </w:pPr>
          </w:p>
        </w:tc>
      </w:tr>
      <w:tr w:rsidR="00754E97">
        <w:trPr>
          <w:cantSplit/>
          <w:trHeight w:hRule="exact" w:val="268"/>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1021"/>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95" style="position:absolute;left:0;text-align:left;margin-left:-.5pt;margin-top:14.5pt;width:12.45pt;height:1in;z-index:251682816;mso-position-horizontal-relative:text;mso-position-vertical-relative:text" o:allowincell="f" filled="f" strokecolor="white" strokeweight="1pt">
                  <v:textbox style="layout-flow:vertical;mso-layout-flow-alt:bottom-to-top;mso-next-textbox:#_x0000_s1095" inset="1pt,1pt,1pt,1pt">
                    <w:txbxContent>
                      <w:p w:rsidR="00754E97" w:rsidRDefault="00754E97" w:rsidP="00485320">
                        <w:pPr>
                          <w:ind w:right="24"/>
                          <w:jc w:val="center"/>
                          <w:rPr>
                            <w:sz w:val="16"/>
                            <w:szCs w:val="16"/>
                          </w:rPr>
                        </w:pPr>
                        <w:r>
                          <w:rPr>
                            <w:sz w:val="16"/>
                            <w:szCs w:val="16"/>
                          </w:rPr>
                          <w:t>Подпись и дата</w:t>
                        </w:r>
                      </w:p>
                      <w:p w:rsidR="00754E97" w:rsidRDefault="00754E97" w:rsidP="00485320">
                        <w:pPr>
                          <w:ind w:right="24"/>
                          <w:jc w:val="center"/>
                          <w:rPr>
                            <w:sz w:val="22"/>
                            <w:szCs w:val="22"/>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7" w:type="dxa"/>
            <w:gridSpan w:val="8"/>
            <w:vMerge/>
            <w:tcBorders>
              <w:left w:val="single" w:sz="12" w:space="0" w:color="auto"/>
              <w:right w:val="single" w:sz="12" w:space="0" w:color="auto"/>
            </w:tcBorders>
          </w:tcPr>
          <w:p w:rsidR="00754E97" w:rsidRDefault="00754E97" w:rsidP="00485320">
            <w:pPr>
              <w:jc w:val="center"/>
              <w:rPr>
                <w:b/>
                <w:bCs/>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r>
              <w:rPr>
                <w:b/>
                <w:bCs/>
              </w:rPr>
              <w:t xml:space="preserve"> </w:t>
            </w: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10207" w:type="dxa"/>
            <w:gridSpan w:val="8"/>
            <w:tcBorders>
              <w:left w:val="single" w:sz="12" w:space="0" w:color="auto"/>
              <w:right w:val="single" w:sz="12" w:space="0" w:color="auto"/>
            </w:tcBorders>
            <w:vAlign w:val="center"/>
          </w:tcPr>
          <w:p w:rsidR="00754E97" w:rsidRDefault="00754E97" w:rsidP="00485320">
            <w:pPr>
              <w:jc w:val="center"/>
              <w:rPr>
                <w:b/>
                <w:bCs/>
              </w:rPr>
            </w:pPr>
          </w:p>
        </w:tc>
        <w:tc>
          <w:tcPr>
            <w:tcW w:w="284" w:type="dxa"/>
            <w:tcBorders>
              <w:left w:val="nil"/>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rect id="_x0000_s1096" style="position:absolute;left:0;text-align:left;margin-left:-1.1pt;margin-top:4.3pt;width:12.45pt;height:64.8pt;z-index:251683840;mso-position-horizontal-relative:text;mso-position-vertical-relative:text" o:allowincell="f" filled="f" strokecolor="white" strokeweight="1pt">
                  <v:textbox style="layout-flow:vertical;mso-layout-flow-alt:bottom-to-top;mso-next-textbox:#_x0000_s1096" inset="1pt,1pt,1pt,1pt">
                    <w:txbxContent>
                      <w:p w:rsidR="00754E97" w:rsidRDefault="00754E97" w:rsidP="00485320">
                        <w:pPr>
                          <w:ind w:right="24"/>
                          <w:jc w:val="center"/>
                          <w:rPr>
                            <w:sz w:val="16"/>
                            <w:szCs w:val="16"/>
                          </w:rPr>
                        </w:pPr>
                        <w:r>
                          <w:rPr>
                            <w:sz w:val="16"/>
                            <w:szCs w:val="16"/>
                          </w:rPr>
                          <w:t>Инв.№ подп.</w:t>
                        </w:r>
                      </w:p>
                      <w:p w:rsidR="00754E97" w:rsidRDefault="00754E97" w:rsidP="00485320">
                        <w:pPr>
                          <w:ind w:right="24"/>
                          <w:jc w:val="center"/>
                          <w:rPr>
                            <w:sz w:val="16"/>
                            <w:szCs w:val="16"/>
                          </w:rPr>
                        </w:pPr>
                      </w:p>
                    </w:txbxContent>
                  </v:textbox>
                </v:rect>
              </w:pict>
            </w: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sz w:val="16"/>
                <w:szCs w:val="16"/>
              </w:rPr>
            </w:pPr>
          </w:p>
        </w:tc>
        <w:tc>
          <w:tcPr>
            <w:tcW w:w="289" w:type="dxa"/>
            <w:tcBorders>
              <w:left w:val="nil"/>
            </w:tcBorders>
          </w:tcPr>
          <w:p w:rsidR="00754E97" w:rsidRDefault="00754E97" w:rsidP="00485320">
            <w:pPr>
              <w:jc w:val="center"/>
              <w:rPr>
                <w:b/>
                <w:bCs/>
              </w:rPr>
            </w:pPr>
          </w:p>
        </w:tc>
      </w:tr>
      <w:tr w:rsidR="00754E97">
        <w:trPr>
          <w:cantSplit/>
          <w:trHeight w:hRule="exact" w:val="173"/>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10202" w:type="dxa"/>
            <w:gridSpan w:val="8"/>
            <w:tcBorders>
              <w:left w:val="single" w:sz="12" w:space="0" w:color="auto"/>
              <w:right w:val="single" w:sz="12" w:space="0" w:color="auto"/>
            </w:tcBorders>
          </w:tcPr>
          <w:p w:rsidR="00754E97" w:rsidRDefault="00754E97" w:rsidP="00485320">
            <w:pPr>
              <w:jc w:val="center"/>
              <w:rPr>
                <w:b/>
                <w:bCs/>
              </w:rPr>
            </w:pPr>
          </w:p>
        </w:tc>
        <w:tc>
          <w:tcPr>
            <w:tcW w:w="289" w:type="dxa"/>
            <w:tcBorders>
              <w:left w:val="nil"/>
            </w:tcBorders>
          </w:tcPr>
          <w:p w:rsidR="00754E97" w:rsidRDefault="00754E97" w:rsidP="00485320">
            <w:pPr>
              <w:jc w:val="center"/>
              <w:rPr>
                <w:b/>
                <w:bCs/>
              </w:rPr>
            </w:pPr>
          </w:p>
        </w:tc>
      </w:tr>
      <w:tr w:rsidR="00754E97">
        <w:trPr>
          <w:cantSplit/>
          <w:trHeight w:val="197"/>
        </w:trPr>
        <w:tc>
          <w:tcPr>
            <w:tcW w:w="340" w:type="dxa"/>
            <w:tcBorders>
              <w:left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754E97" w:rsidRDefault="00754E97" w:rsidP="00485320">
            <w:pPr>
              <w:jc w:val="center"/>
              <w:rPr>
                <w:b/>
                <w:bCs/>
              </w:rPr>
            </w:pPr>
          </w:p>
          <w:p w:rsidR="00754E97" w:rsidRDefault="00754E97" w:rsidP="00485320">
            <w:pPr>
              <w:jc w:val="center"/>
              <w:rPr>
                <w:b/>
                <w:bCs/>
              </w:rPr>
            </w:pPr>
            <w:r>
              <w:rPr>
                <w:b/>
                <w:bCs/>
              </w:rPr>
              <w:t>45-2013-ПЗ</w:t>
            </w:r>
          </w:p>
        </w:tc>
        <w:tc>
          <w:tcPr>
            <w:tcW w:w="567" w:type="dxa"/>
            <w:vMerge w:val="restart"/>
            <w:tcBorders>
              <w:top w:val="single" w:sz="12" w:space="0" w:color="auto"/>
              <w:left w:val="single" w:sz="12" w:space="0" w:color="auto"/>
              <w:right w:val="single" w:sz="12" w:space="0" w:color="auto"/>
            </w:tcBorders>
          </w:tcPr>
          <w:p w:rsidR="00754E97" w:rsidRDefault="00754E97" w:rsidP="00485320">
            <w:pPr>
              <w:jc w:val="center"/>
              <w:rPr>
                <w:rFonts w:ascii="Arial Narrow" w:hAnsi="Arial Narrow" w:cs="Arial Narrow"/>
                <w:b/>
                <w:bCs/>
                <w:sz w:val="4"/>
                <w:szCs w:val="4"/>
              </w:rPr>
            </w:pPr>
          </w:p>
          <w:p w:rsidR="00754E97" w:rsidRDefault="00754E97" w:rsidP="00485320">
            <w:pPr>
              <w:pStyle w:val="Heading1"/>
              <w:rPr>
                <w:sz w:val="16"/>
                <w:szCs w:val="16"/>
              </w:rPr>
            </w:pPr>
            <w:r>
              <w:rPr>
                <w:sz w:val="16"/>
                <w:szCs w:val="16"/>
              </w:rPr>
              <w:t>Лист</w:t>
            </w:r>
          </w:p>
          <w:p w:rsidR="00754E97" w:rsidRDefault="00754E97" w:rsidP="00485320">
            <w:pPr>
              <w:jc w:val="cente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right w:val="single" w:sz="12" w:space="0" w:color="auto"/>
            </w:tcBorders>
          </w:tcPr>
          <w:p w:rsidR="00754E97" w:rsidRDefault="00754E97" w:rsidP="00485320">
            <w:pPr>
              <w:jc w:val="center"/>
              <w:rPr>
                <w:b/>
                <w:bCs/>
              </w:rPr>
            </w:pPr>
            <w:r>
              <w:rPr>
                <w:noProof/>
              </w:rPr>
              <w:pict>
                <v:line id="_x0000_s1097" style="position:absolute;left:0;text-align:left;z-index:251686912;mso-position-horizontal-relative:text;mso-position-vertical-relative:text" from="513.9pt,4.5pt" to="542.7pt,4.5pt" o:allowincell="f" strokeweight="1.5pt"/>
              </w:pict>
            </w:r>
          </w:p>
        </w:tc>
        <w:tc>
          <w:tcPr>
            <w:tcW w:w="369" w:type="dxa"/>
            <w:tcBorders>
              <w:lef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754E97" w:rsidRDefault="00754E97" w:rsidP="00485320">
            <w:pPr>
              <w:jc w:val="center"/>
              <w:rPr>
                <w:b/>
                <w:bCs/>
              </w:rPr>
            </w:pPr>
          </w:p>
        </w:tc>
        <w:tc>
          <w:tcPr>
            <w:tcW w:w="5954" w:type="dxa"/>
            <w:vMerge/>
            <w:tcBorders>
              <w:left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r w:rsidR="00754E97">
        <w:trPr>
          <w:cantSplit/>
          <w:trHeight w:hRule="exact" w:val="284"/>
        </w:trPr>
        <w:tc>
          <w:tcPr>
            <w:tcW w:w="340" w:type="dxa"/>
            <w:tcBorders>
              <w:left w:val="single" w:sz="12" w:space="0" w:color="auto"/>
              <w:bottom w:val="single" w:sz="12" w:space="0" w:color="auto"/>
              <w:right w:val="single" w:sz="12" w:space="0" w:color="auto"/>
            </w:tcBorders>
          </w:tcPr>
          <w:p w:rsidR="00754E97" w:rsidRDefault="00754E97" w:rsidP="00485320">
            <w:pPr>
              <w:jc w:val="center"/>
              <w:rPr>
                <w:b/>
                <w:bCs/>
              </w:rPr>
            </w:pPr>
          </w:p>
        </w:tc>
        <w:tc>
          <w:tcPr>
            <w:tcW w:w="369" w:type="dxa"/>
            <w:tcBorders>
              <w:left w:val="single" w:sz="12" w:space="0" w:color="auto"/>
              <w:bottom w:val="single" w:sz="12" w:space="0" w:color="auto"/>
            </w:tcBorders>
          </w:tcPr>
          <w:p w:rsidR="00754E97" w:rsidRDefault="00754E9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754E97" w:rsidRDefault="00754E9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754E97" w:rsidRDefault="00754E97" w:rsidP="00485320">
            <w:pPr>
              <w:jc w:val="center"/>
              <w:rPr>
                <w:b/>
                <w:bCs/>
                <w:sz w:val="18"/>
                <w:szCs w:val="18"/>
              </w:rPr>
            </w:pPr>
          </w:p>
        </w:tc>
        <w:tc>
          <w:tcPr>
            <w:tcW w:w="284" w:type="dxa"/>
            <w:tcBorders>
              <w:left w:val="single" w:sz="12" w:space="0" w:color="auto"/>
            </w:tcBorders>
          </w:tcPr>
          <w:p w:rsidR="00754E97" w:rsidRDefault="00754E97" w:rsidP="00485320">
            <w:pPr>
              <w:jc w:val="center"/>
              <w:rPr>
                <w:b/>
                <w:bCs/>
              </w:rPr>
            </w:pPr>
          </w:p>
        </w:tc>
      </w:tr>
    </w:tbl>
    <w:p w:rsidR="00754E97" w:rsidRDefault="00754E97" w:rsidP="00485320"/>
    <w:sectPr w:rsidR="00754E97" w:rsidSect="000065D6">
      <w:pgSz w:w="11907" w:h="16840"/>
      <w:pgMar w:top="567" w:right="352" w:bottom="244" w:left="4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C6814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3"/>
    <w:multiLevelType w:val="multilevel"/>
    <w:tmpl w:val="00000003"/>
    <w:name w:val="WW8Num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6">
    <w:nsid w:val="0000000A"/>
    <w:multiLevelType w:val="multilevel"/>
    <w:tmpl w:val="0000000A"/>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7">
    <w:nsid w:val="0000000B"/>
    <w:multiLevelType w:val="multilevel"/>
    <w:tmpl w:val="0000000B"/>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8">
    <w:nsid w:val="0000000C"/>
    <w:multiLevelType w:val="multilevel"/>
    <w:tmpl w:val="0000000C"/>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9">
    <w:nsid w:val="0000000F"/>
    <w:multiLevelType w:val="multilevel"/>
    <w:tmpl w:val="0000000F"/>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0">
    <w:nsid w:val="00000010"/>
    <w:multiLevelType w:val="multilevel"/>
    <w:tmpl w:val="00000010"/>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1">
    <w:nsid w:val="00000013"/>
    <w:multiLevelType w:val="multilevel"/>
    <w:tmpl w:val="00000013"/>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2">
    <w:nsid w:val="00000014"/>
    <w:multiLevelType w:val="multilevel"/>
    <w:tmpl w:val="0000001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3">
    <w:nsid w:val="00000015"/>
    <w:multiLevelType w:val="multilevel"/>
    <w:tmpl w:val="0000001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4">
    <w:nsid w:val="00000016"/>
    <w:multiLevelType w:val="multilevel"/>
    <w:tmpl w:val="00000016"/>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5">
    <w:nsid w:val="09ED70F0"/>
    <w:multiLevelType w:val="multilevel"/>
    <w:tmpl w:val="FCFE58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nsid w:val="150B0C6D"/>
    <w:multiLevelType w:val="singleLevel"/>
    <w:tmpl w:val="421EF250"/>
    <w:lvl w:ilvl="0">
      <w:start w:val="2"/>
      <w:numFmt w:val="decimal"/>
      <w:lvlText w:val="%1."/>
      <w:legacy w:legacy="1" w:legacySpace="0" w:legacyIndent="236"/>
      <w:lvlJc w:val="left"/>
      <w:rPr>
        <w:rFonts w:ascii="Arial" w:hAnsi="Arial" w:cs="Arial" w:hint="default"/>
      </w:rPr>
    </w:lvl>
  </w:abstractNum>
  <w:abstractNum w:abstractNumId="17">
    <w:nsid w:val="21BA1D2B"/>
    <w:multiLevelType w:val="multilevel"/>
    <w:tmpl w:val="74CC2B00"/>
    <w:lvl w:ilvl="0">
      <w:start w:val="3"/>
      <w:numFmt w:val="decimal"/>
      <w:lvlText w:val="%1"/>
      <w:lvlJc w:val="left"/>
      <w:pPr>
        <w:tabs>
          <w:tab w:val="num" w:pos="840"/>
        </w:tabs>
        <w:ind w:left="840" w:hanging="840"/>
      </w:pPr>
      <w:rPr>
        <w:rFonts w:hint="default"/>
      </w:rPr>
    </w:lvl>
    <w:lvl w:ilvl="1">
      <w:start w:val="6"/>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
    <w:nsid w:val="421C6BEF"/>
    <w:multiLevelType w:val="hybridMultilevel"/>
    <w:tmpl w:val="F7E6B9CE"/>
    <w:lvl w:ilvl="0" w:tplc="B3DA3ED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45896337"/>
    <w:multiLevelType w:val="singleLevel"/>
    <w:tmpl w:val="97284242"/>
    <w:lvl w:ilvl="0">
      <w:start w:val="1"/>
      <w:numFmt w:val="decimal"/>
      <w:lvlText w:val="%1."/>
      <w:legacy w:legacy="1" w:legacySpace="0" w:legacyIndent="240"/>
      <w:lvlJc w:val="left"/>
      <w:rPr>
        <w:rFonts w:ascii="Arial" w:hAnsi="Arial" w:cs="Arial" w:hint="default"/>
      </w:rPr>
    </w:lvl>
  </w:abstractNum>
  <w:num w:numId="1">
    <w:abstractNumId w:val="0"/>
    <w:lvlOverride w:ilvl="0">
      <w:lvl w:ilvl="0">
        <w:numFmt w:val="bullet"/>
        <w:lvlText w:val="-"/>
        <w:legacy w:legacy="1" w:legacySpace="0" w:legacyIndent="358"/>
        <w:lvlJc w:val="left"/>
        <w:rPr>
          <w:rFonts w:ascii="Times New Roman" w:hAnsi="Times New Roman" w:cs="Times New Roman" w:hint="default"/>
        </w:rPr>
      </w:lvl>
    </w:lvlOverride>
  </w:num>
  <w:num w:numId="2">
    <w:abstractNumId w:val="0"/>
    <w:lvlOverride w:ilvl="0">
      <w:lvl w:ilvl="0">
        <w:numFmt w:val="bullet"/>
        <w:lvlText w:val="-"/>
        <w:legacy w:legacy="1" w:legacySpace="0" w:legacyIndent="363"/>
        <w:lvlJc w:val="left"/>
        <w:rPr>
          <w:rFonts w:ascii="Times New Roman" w:hAnsi="Times New Roman" w:cs="Times New Roman" w:hint="default"/>
        </w:rPr>
      </w:lvl>
    </w:lvlOverride>
  </w:num>
  <w:num w:numId="3">
    <w:abstractNumId w:val="0"/>
    <w:lvlOverride w:ilvl="0">
      <w:lvl w:ilvl="0">
        <w:numFmt w:val="bullet"/>
        <w:lvlText w:val="-"/>
        <w:legacy w:legacy="1" w:legacySpace="0" w:legacyIndent="365"/>
        <w:lvlJc w:val="left"/>
        <w:rPr>
          <w:rFonts w:ascii="Times New Roman" w:hAnsi="Times New Roman" w:cs="Times New Roman" w:hint="default"/>
        </w:rPr>
      </w:lvl>
    </w:lvlOverride>
  </w:num>
  <w:num w:numId="4">
    <w:abstractNumId w:val="0"/>
    <w:lvlOverride w:ilvl="0">
      <w:lvl w:ilvl="0">
        <w:numFmt w:val="bullet"/>
        <w:lvlText w:val="-"/>
        <w:legacy w:legacy="1" w:legacySpace="0" w:legacyIndent="146"/>
        <w:lvlJc w:val="left"/>
        <w:rPr>
          <w:rFonts w:ascii="Times New Roman" w:hAnsi="Times New Roman" w:cs="Times New Roman" w:hint="default"/>
        </w:rPr>
      </w:lvl>
    </w:lvlOverride>
  </w:num>
  <w:num w:numId="5">
    <w:abstractNumId w:val="0"/>
    <w:lvlOverride w:ilvl="0">
      <w:lvl w:ilvl="0">
        <w:numFmt w:val="bullet"/>
        <w:lvlText w:val="-"/>
        <w:legacy w:legacy="1" w:legacySpace="0" w:legacyIndent="195"/>
        <w:lvlJc w:val="left"/>
        <w:rPr>
          <w:rFonts w:ascii="Times New Roman" w:hAnsi="Times New Roman" w:cs="Times New Roman" w:hint="default"/>
        </w:rPr>
      </w:lvl>
    </w:lvlOverride>
  </w:num>
  <w:num w:numId="6">
    <w:abstractNumId w:val="18"/>
  </w:num>
  <w:num w:numId="7">
    <w:abstractNumId w:val="16"/>
  </w:num>
  <w:num w:numId="8">
    <w:abstractNumId w:val="19"/>
  </w:num>
  <w:num w:numId="9">
    <w:abstractNumId w:val="17"/>
  </w:num>
  <w:num w:numId="1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3"/>
  </w:num>
  <w:num w:numId="24">
    <w:abstractNumId w:val="2"/>
  </w:num>
  <w:num w:numId="25">
    <w:abstractNumId w:val="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embedSystemFonts/>
  <w:defaultTabStop w:val="709"/>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EB2"/>
    <w:rsid w:val="000062DF"/>
    <w:rsid w:val="000065D6"/>
    <w:rsid w:val="00015E22"/>
    <w:rsid w:val="00025DA1"/>
    <w:rsid w:val="0003758E"/>
    <w:rsid w:val="00050A10"/>
    <w:rsid w:val="00066F90"/>
    <w:rsid w:val="00072C81"/>
    <w:rsid w:val="0008257D"/>
    <w:rsid w:val="00090E61"/>
    <w:rsid w:val="000B05D3"/>
    <w:rsid w:val="000B3D7D"/>
    <w:rsid w:val="000C6CD8"/>
    <w:rsid w:val="000D4966"/>
    <w:rsid w:val="00104056"/>
    <w:rsid w:val="00112B7B"/>
    <w:rsid w:val="001343D3"/>
    <w:rsid w:val="001431F2"/>
    <w:rsid w:val="00155CCE"/>
    <w:rsid w:val="00160476"/>
    <w:rsid w:val="001616C0"/>
    <w:rsid w:val="00162CBA"/>
    <w:rsid w:val="001934B1"/>
    <w:rsid w:val="00197B74"/>
    <w:rsid w:val="001C1DF0"/>
    <w:rsid w:val="001C2094"/>
    <w:rsid w:val="001C3A36"/>
    <w:rsid w:val="00200F66"/>
    <w:rsid w:val="002042F3"/>
    <w:rsid w:val="0022122E"/>
    <w:rsid w:val="00227B53"/>
    <w:rsid w:val="00232094"/>
    <w:rsid w:val="00234A64"/>
    <w:rsid w:val="0024102D"/>
    <w:rsid w:val="00244466"/>
    <w:rsid w:val="00252388"/>
    <w:rsid w:val="0026271E"/>
    <w:rsid w:val="002A0465"/>
    <w:rsid w:val="002A725E"/>
    <w:rsid w:val="002C2BD2"/>
    <w:rsid w:val="002D501A"/>
    <w:rsid w:val="002D6EA5"/>
    <w:rsid w:val="002E0417"/>
    <w:rsid w:val="002E4A7C"/>
    <w:rsid w:val="00301F4B"/>
    <w:rsid w:val="00327A48"/>
    <w:rsid w:val="00337FC3"/>
    <w:rsid w:val="00343874"/>
    <w:rsid w:val="00344A5B"/>
    <w:rsid w:val="00347777"/>
    <w:rsid w:val="00351891"/>
    <w:rsid w:val="003554EC"/>
    <w:rsid w:val="003609C8"/>
    <w:rsid w:val="00361834"/>
    <w:rsid w:val="0037370C"/>
    <w:rsid w:val="00390430"/>
    <w:rsid w:val="003A3BFD"/>
    <w:rsid w:val="003E012F"/>
    <w:rsid w:val="003E188F"/>
    <w:rsid w:val="003F6C04"/>
    <w:rsid w:val="0040376E"/>
    <w:rsid w:val="00407F13"/>
    <w:rsid w:val="00413360"/>
    <w:rsid w:val="00414B6F"/>
    <w:rsid w:val="00420FA9"/>
    <w:rsid w:val="00432297"/>
    <w:rsid w:val="004516F2"/>
    <w:rsid w:val="004655F5"/>
    <w:rsid w:val="00476256"/>
    <w:rsid w:val="00484F35"/>
    <w:rsid w:val="00485320"/>
    <w:rsid w:val="004A1D21"/>
    <w:rsid w:val="004C0947"/>
    <w:rsid w:val="004C6CD8"/>
    <w:rsid w:val="004E4F0B"/>
    <w:rsid w:val="004E65ED"/>
    <w:rsid w:val="004F7C33"/>
    <w:rsid w:val="0052358F"/>
    <w:rsid w:val="00547E83"/>
    <w:rsid w:val="005734B4"/>
    <w:rsid w:val="00581860"/>
    <w:rsid w:val="00582D5C"/>
    <w:rsid w:val="005830AF"/>
    <w:rsid w:val="005A7009"/>
    <w:rsid w:val="005B0044"/>
    <w:rsid w:val="005B124A"/>
    <w:rsid w:val="005C39C2"/>
    <w:rsid w:val="005C473A"/>
    <w:rsid w:val="005C60A9"/>
    <w:rsid w:val="005D42B2"/>
    <w:rsid w:val="005F2612"/>
    <w:rsid w:val="005F4EC9"/>
    <w:rsid w:val="005F5F25"/>
    <w:rsid w:val="005F7785"/>
    <w:rsid w:val="006107CF"/>
    <w:rsid w:val="00612CAD"/>
    <w:rsid w:val="00625B7A"/>
    <w:rsid w:val="00626861"/>
    <w:rsid w:val="0064325A"/>
    <w:rsid w:val="006C1511"/>
    <w:rsid w:val="00731330"/>
    <w:rsid w:val="00754E97"/>
    <w:rsid w:val="00755199"/>
    <w:rsid w:val="00765E28"/>
    <w:rsid w:val="00772583"/>
    <w:rsid w:val="0077304B"/>
    <w:rsid w:val="007746D9"/>
    <w:rsid w:val="00775C0D"/>
    <w:rsid w:val="007826CA"/>
    <w:rsid w:val="0078463E"/>
    <w:rsid w:val="007855D5"/>
    <w:rsid w:val="007907F0"/>
    <w:rsid w:val="00790F17"/>
    <w:rsid w:val="007B29A6"/>
    <w:rsid w:val="007B3C42"/>
    <w:rsid w:val="007B699B"/>
    <w:rsid w:val="007C6045"/>
    <w:rsid w:val="007D6943"/>
    <w:rsid w:val="007E7E86"/>
    <w:rsid w:val="00826082"/>
    <w:rsid w:val="008339C8"/>
    <w:rsid w:val="00837C9D"/>
    <w:rsid w:val="00843229"/>
    <w:rsid w:val="008701F9"/>
    <w:rsid w:val="00882735"/>
    <w:rsid w:val="008860ED"/>
    <w:rsid w:val="008C2B03"/>
    <w:rsid w:val="008F0CDB"/>
    <w:rsid w:val="008F418F"/>
    <w:rsid w:val="0090373D"/>
    <w:rsid w:val="009112CC"/>
    <w:rsid w:val="00913AEE"/>
    <w:rsid w:val="009141E6"/>
    <w:rsid w:val="00920214"/>
    <w:rsid w:val="00924987"/>
    <w:rsid w:val="009301AE"/>
    <w:rsid w:val="00935A9A"/>
    <w:rsid w:val="00936BDF"/>
    <w:rsid w:val="00945DEB"/>
    <w:rsid w:val="00961B71"/>
    <w:rsid w:val="009644C1"/>
    <w:rsid w:val="009B5BC3"/>
    <w:rsid w:val="009E08F3"/>
    <w:rsid w:val="009E0EAB"/>
    <w:rsid w:val="009E570D"/>
    <w:rsid w:val="009F1385"/>
    <w:rsid w:val="00A12AFE"/>
    <w:rsid w:val="00A42CA2"/>
    <w:rsid w:val="00A4411C"/>
    <w:rsid w:val="00A45C67"/>
    <w:rsid w:val="00A67CA4"/>
    <w:rsid w:val="00A80451"/>
    <w:rsid w:val="00A84123"/>
    <w:rsid w:val="00AD3439"/>
    <w:rsid w:val="00AE4A39"/>
    <w:rsid w:val="00AF75D1"/>
    <w:rsid w:val="00B00667"/>
    <w:rsid w:val="00B1401A"/>
    <w:rsid w:val="00B147E5"/>
    <w:rsid w:val="00B1796B"/>
    <w:rsid w:val="00B41A4C"/>
    <w:rsid w:val="00B428E3"/>
    <w:rsid w:val="00B455FF"/>
    <w:rsid w:val="00B4681B"/>
    <w:rsid w:val="00B473B1"/>
    <w:rsid w:val="00B52A2F"/>
    <w:rsid w:val="00B6185D"/>
    <w:rsid w:val="00B70BEC"/>
    <w:rsid w:val="00B72DC5"/>
    <w:rsid w:val="00B94C82"/>
    <w:rsid w:val="00BA335A"/>
    <w:rsid w:val="00BB0835"/>
    <w:rsid w:val="00BB2D3A"/>
    <w:rsid w:val="00BE14B6"/>
    <w:rsid w:val="00BE5ACF"/>
    <w:rsid w:val="00BF31AC"/>
    <w:rsid w:val="00BF77FB"/>
    <w:rsid w:val="00BF788A"/>
    <w:rsid w:val="00C06439"/>
    <w:rsid w:val="00C06473"/>
    <w:rsid w:val="00C32CAE"/>
    <w:rsid w:val="00C33ED0"/>
    <w:rsid w:val="00C35F96"/>
    <w:rsid w:val="00C370FF"/>
    <w:rsid w:val="00C6026A"/>
    <w:rsid w:val="00C66371"/>
    <w:rsid w:val="00C77E49"/>
    <w:rsid w:val="00C81B7F"/>
    <w:rsid w:val="00C87A29"/>
    <w:rsid w:val="00C94479"/>
    <w:rsid w:val="00C97AA6"/>
    <w:rsid w:val="00C97EA1"/>
    <w:rsid w:val="00CB0BD4"/>
    <w:rsid w:val="00CD5213"/>
    <w:rsid w:val="00CE024B"/>
    <w:rsid w:val="00CE14A9"/>
    <w:rsid w:val="00CE45C7"/>
    <w:rsid w:val="00CE53F7"/>
    <w:rsid w:val="00CF12C2"/>
    <w:rsid w:val="00D02965"/>
    <w:rsid w:val="00D16A84"/>
    <w:rsid w:val="00D17753"/>
    <w:rsid w:val="00D2182D"/>
    <w:rsid w:val="00D37A8D"/>
    <w:rsid w:val="00D409B7"/>
    <w:rsid w:val="00D52531"/>
    <w:rsid w:val="00D65EE6"/>
    <w:rsid w:val="00D752E4"/>
    <w:rsid w:val="00D80BCC"/>
    <w:rsid w:val="00D84A0A"/>
    <w:rsid w:val="00DB3687"/>
    <w:rsid w:val="00DB4F83"/>
    <w:rsid w:val="00DB5974"/>
    <w:rsid w:val="00DC7AFD"/>
    <w:rsid w:val="00DD7EB2"/>
    <w:rsid w:val="00DF3198"/>
    <w:rsid w:val="00E30C22"/>
    <w:rsid w:val="00E33C0C"/>
    <w:rsid w:val="00E403EC"/>
    <w:rsid w:val="00E51419"/>
    <w:rsid w:val="00E549C9"/>
    <w:rsid w:val="00E656C7"/>
    <w:rsid w:val="00E70119"/>
    <w:rsid w:val="00E71456"/>
    <w:rsid w:val="00EA1DEE"/>
    <w:rsid w:val="00EA6763"/>
    <w:rsid w:val="00EB74A1"/>
    <w:rsid w:val="00EB7535"/>
    <w:rsid w:val="00ED2D31"/>
    <w:rsid w:val="00EE6A17"/>
    <w:rsid w:val="00EF6662"/>
    <w:rsid w:val="00F01613"/>
    <w:rsid w:val="00F033E2"/>
    <w:rsid w:val="00F10E91"/>
    <w:rsid w:val="00F20808"/>
    <w:rsid w:val="00F2485B"/>
    <w:rsid w:val="00F30928"/>
    <w:rsid w:val="00F477A7"/>
    <w:rsid w:val="00F60050"/>
    <w:rsid w:val="00F65D27"/>
    <w:rsid w:val="00F70035"/>
    <w:rsid w:val="00F7081A"/>
    <w:rsid w:val="00F71EE3"/>
    <w:rsid w:val="00F752D7"/>
    <w:rsid w:val="00F8322D"/>
    <w:rsid w:val="00FB7DD7"/>
    <w:rsid w:val="00FE26AE"/>
    <w:rsid w:val="00FE4516"/>
    <w:rsid w:val="00FE4D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65D6"/>
    <w:rPr>
      <w:sz w:val="20"/>
      <w:szCs w:val="20"/>
    </w:rPr>
  </w:style>
  <w:style w:type="paragraph" w:styleId="Heading1">
    <w:name w:val="heading 1"/>
    <w:basedOn w:val="Normal"/>
    <w:next w:val="Normal"/>
    <w:link w:val="Heading1Char"/>
    <w:uiPriority w:val="99"/>
    <w:qFormat/>
    <w:rsid w:val="000065D6"/>
    <w:pPr>
      <w:keepNext/>
      <w:jc w:val="center"/>
      <w:outlineLvl w:val="0"/>
    </w:pPr>
    <w:rPr>
      <w:rFonts w:ascii="Arial Narrow" w:hAnsi="Arial Narrow" w:cs="Arial Narrow"/>
      <w:b/>
      <w:bCs/>
      <w:sz w:val="14"/>
      <w:szCs w:val="14"/>
    </w:rPr>
  </w:style>
  <w:style w:type="paragraph" w:styleId="Heading2">
    <w:name w:val="heading 2"/>
    <w:basedOn w:val="Normal"/>
    <w:next w:val="Normal"/>
    <w:link w:val="Heading2Char"/>
    <w:uiPriority w:val="99"/>
    <w:qFormat/>
    <w:rsid w:val="000065D6"/>
    <w:pPr>
      <w:keepNext/>
      <w:widowControl w:val="0"/>
      <w:tabs>
        <w:tab w:val="left" w:pos="576"/>
        <w:tab w:val="decimal" w:pos="720"/>
        <w:tab w:val="left" w:pos="1440"/>
        <w:tab w:val="decimal" w:pos="5760"/>
      </w:tabs>
      <w:spacing w:line="480" w:lineRule="atLeast"/>
      <w:ind w:left="720"/>
      <w:outlineLvl w:val="1"/>
    </w:pPr>
    <w:rPr>
      <w:rFonts w:ascii="Arial" w:hAnsi="Arial" w:cs="Arial"/>
      <w:sz w:val="24"/>
      <w:szCs w:val="24"/>
    </w:rPr>
  </w:style>
  <w:style w:type="paragraph" w:styleId="Heading3">
    <w:name w:val="heading 3"/>
    <w:basedOn w:val="Normal"/>
    <w:next w:val="Normal"/>
    <w:link w:val="Heading3Char"/>
    <w:uiPriority w:val="99"/>
    <w:qFormat/>
    <w:rsid w:val="000065D6"/>
    <w:pPr>
      <w:keepNext/>
      <w:widowControl w:val="0"/>
      <w:tabs>
        <w:tab w:val="left" w:pos="0"/>
        <w:tab w:val="left" w:pos="567"/>
        <w:tab w:val="left" w:pos="1134"/>
      </w:tabs>
      <w:jc w:val="both"/>
      <w:outlineLvl w:val="2"/>
    </w:pPr>
    <w:rPr>
      <w:rFonts w:ascii="Arial" w:hAnsi="Arial" w:cs="Arial"/>
      <w:sz w:val="24"/>
      <w:szCs w:val="24"/>
    </w:rPr>
  </w:style>
  <w:style w:type="paragraph" w:styleId="Heading4">
    <w:name w:val="heading 4"/>
    <w:basedOn w:val="Normal"/>
    <w:next w:val="Normal"/>
    <w:link w:val="Heading4Char"/>
    <w:uiPriority w:val="99"/>
    <w:qFormat/>
    <w:rsid w:val="000065D6"/>
    <w:pPr>
      <w:keepNext/>
      <w:widowControl w:val="0"/>
      <w:tabs>
        <w:tab w:val="decimal" w:pos="0"/>
      </w:tabs>
      <w:spacing w:after="960" w:line="240" w:lineRule="atLeast"/>
      <w:outlineLvl w:val="3"/>
    </w:pPr>
    <w:rPr>
      <w:rFonts w:ascii="Arial" w:hAnsi="Arial" w:cs="Arial"/>
      <w:sz w:val="24"/>
      <w:szCs w:val="24"/>
    </w:rPr>
  </w:style>
  <w:style w:type="paragraph" w:styleId="Heading5">
    <w:name w:val="heading 5"/>
    <w:basedOn w:val="Normal"/>
    <w:next w:val="Normal"/>
    <w:link w:val="Heading5Char"/>
    <w:uiPriority w:val="99"/>
    <w:qFormat/>
    <w:rsid w:val="000065D6"/>
    <w:pPr>
      <w:keepNext/>
      <w:widowControl w:val="0"/>
      <w:tabs>
        <w:tab w:val="left" w:pos="432"/>
        <w:tab w:val="left" w:pos="720"/>
        <w:tab w:val="left" w:pos="5184"/>
        <w:tab w:val="left" w:pos="6192"/>
        <w:tab w:val="left" w:pos="6336"/>
      </w:tabs>
      <w:jc w:val="center"/>
      <w:outlineLvl w:val="4"/>
    </w:pPr>
    <w:rPr>
      <w:rFonts w:ascii="Arial" w:hAnsi="Arial" w:cs="Arial"/>
      <w:b/>
      <w:bCs/>
      <w:sz w:val="24"/>
      <w:szCs w:val="24"/>
    </w:rPr>
  </w:style>
  <w:style w:type="paragraph" w:styleId="Heading6">
    <w:name w:val="heading 6"/>
    <w:basedOn w:val="Normal"/>
    <w:next w:val="Normal"/>
    <w:link w:val="Heading6Char"/>
    <w:uiPriority w:val="99"/>
    <w:qFormat/>
    <w:rsid w:val="000065D6"/>
    <w:pPr>
      <w:keepNext/>
      <w:widowControl w:val="0"/>
      <w:tabs>
        <w:tab w:val="left" w:pos="0"/>
        <w:tab w:val="left" w:pos="1134"/>
      </w:tabs>
      <w:ind w:left="567" w:right="-2736"/>
      <w:outlineLvl w:val="5"/>
    </w:pPr>
    <w:rPr>
      <w:rFonts w:ascii="Arial" w:hAnsi="Arial" w:cs="Arial"/>
      <w:sz w:val="24"/>
      <w:szCs w:val="24"/>
    </w:rPr>
  </w:style>
  <w:style w:type="paragraph" w:styleId="Heading7">
    <w:name w:val="heading 7"/>
    <w:basedOn w:val="Normal"/>
    <w:next w:val="Normal"/>
    <w:link w:val="Heading7Char"/>
    <w:uiPriority w:val="99"/>
    <w:qFormat/>
    <w:rsid w:val="000065D6"/>
    <w:pPr>
      <w:keepNext/>
      <w:widowControl w:val="0"/>
      <w:outlineLvl w:val="6"/>
    </w:pPr>
    <w:rPr>
      <w:rFonts w:ascii="Arial" w:hAnsi="Arial" w:cs="Arial"/>
      <w:b/>
      <w:bCs/>
      <w:sz w:val="24"/>
      <w:szCs w:val="24"/>
    </w:rPr>
  </w:style>
  <w:style w:type="paragraph" w:styleId="Heading8">
    <w:name w:val="heading 8"/>
    <w:basedOn w:val="Normal"/>
    <w:next w:val="Normal"/>
    <w:link w:val="Heading8Char"/>
    <w:uiPriority w:val="99"/>
    <w:qFormat/>
    <w:rsid w:val="000065D6"/>
    <w:pPr>
      <w:keepNext/>
      <w:ind w:left="567"/>
      <w:outlineLvl w:val="7"/>
    </w:pPr>
    <w:rPr>
      <w:sz w:val="24"/>
      <w:szCs w:val="24"/>
    </w:rPr>
  </w:style>
  <w:style w:type="paragraph" w:styleId="Heading9">
    <w:name w:val="heading 9"/>
    <w:basedOn w:val="Normal"/>
    <w:next w:val="Normal"/>
    <w:link w:val="Heading9Char"/>
    <w:uiPriority w:val="99"/>
    <w:qFormat/>
    <w:rsid w:val="000065D6"/>
    <w:pPr>
      <w:keepNext/>
      <w:ind w:left="284" w:firstLine="992"/>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60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860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8860ED"/>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8860ED"/>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8860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8860ED"/>
    <w:rPr>
      <w:rFonts w:ascii="Calibri" w:hAnsi="Calibri" w:cs="Calibri"/>
      <w:b/>
      <w:bCs/>
    </w:rPr>
  </w:style>
  <w:style w:type="character" w:customStyle="1" w:styleId="Heading7Char">
    <w:name w:val="Heading 7 Char"/>
    <w:basedOn w:val="DefaultParagraphFont"/>
    <w:link w:val="Heading7"/>
    <w:uiPriority w:val="99"/>
    <w:semiHidden/>
    <w:locked/>
    <w:rsid w:val="008860ED"/>
    <w:rPr>
      <w:rFonts w:ascii="Calibri" w:hAnsi="Calibri" w:cs="Calibri"/>
      <w:sz w:val="24"/>
      <w:szCs w:val="24"/>
    </w:rPr>
  </w:style>
  <w:style w:type="character" w:customStyle="1" w:styleId="Heading8Char">
    <w:name w:val="Heading 8 Char"/>
    <w:basedOn w:val="DefaultParagraphFont"/>
    <w:link w:val="Heading8"/>
    <w:uiPriority w:val="99"/>
    <w:semiHidden/>
    <w:locked/>
    <w:rsid w:val="008860ED"/>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8860ED"/>
    <w:rPr>
      <w:rFonts w:ascii="Cambria" w:hAnsi="Cambria" w:cs="Cambria"/>
    </w:rPr>
  </w:style>
  <w:style w:type="paragraph" w:styleId="BodyTextIndent">
    <w:name w:val="Body Text Indent"/>
    <w:basedOn w:val="Normal"/>
    <w:link w:val="BodyTextIndentChar"/>
    <w:uiPriority w:val="99"/>
    <w:rsid w:val="000065D6"/>
    <w:pPr>
      <w:widowControl w:val="0"/>
      <w:ind w:firstLine="720"/>
      <w:jc w:val="both"/>
    </w:pPr>
    <w:rPr>
      <w:rFonts w:ascii="Arial" w:hAnsi="Arial" w:cs="Arial"/>
      <w:sz w:val="24"/>
      <w:szCs w:val="24"/>
    </w:rPr>
  </w:style>
  <w:style w:type="character" w:customStyle="1" w:styleId="BodyTextIndentChar">
    <w:name w:val="Body Text Indent Char"/>
    <w:basedOn w:val="DefaultParagraphFont"/>
    <w:link w:val="BodyTextIndent"/>
    <w:uiPriority w:val="99"/>
    <w:semiHidden/>
    <w:locked/>
    <w:rsid w:val="008860ED"/>
    <w:rPr>
      <w:sz w:val="20"/>
      <w:szCs w:val="20"/>
    </w:rPr>
  </w:style>
  <w:style w:type="paragraph" w:styleId="BlockText">
    <w:name w:val="Block Text"/>
    <w:basedOn w:val="Normal"/>
    <w:uiPriority w:val="99"/>
    <w:rsid w:val="000065D6"/>
    <w:pPr>
      <w:widowControl w:val="0"/>
      <w:tabs>
        <w:tab w:val="left" w:pos="576"/>
        <w:tab w:val="left" w:pos="720"/>
        <w:tab w:val="left" w:pos="864"/>
        <w:tab w:val="left" w:pos="1152"/>
        <w:tab w:val="left" w:pos="1296"/>
        <w:tab w:val="left" w:pos="3168"/>
      </w:tabs>
      <w:ind w:left="643" w:right="49" w:hanging="76"/>
      <w:jc w:val="both"/>
    </w:pPr>
    <w:rPr>
      <w:rFonts w:ascii="Arial" w:hAnsi="Arial" w:cs="Arial"/>
      <w:sz w:val="24"/>
      <w:szCs w:val="24"/>
    </w:rPr>
  </w:style>
  <w:style w:type="paragraph" w:styleId="BodyTextIndent2">
    <w:name w:val="Body Text Indent 2"/>
    <w:basedOn w:val="Normal"/>
    <w:link w:val="BodyTextIndent2Char"/>
    <w:uiPriority w:val="99"/>
    <w:rsid w:val="000065D6"/>
    <w:pPr>
      <w:widowControl w:val="0"/>
      <w:tabs>
        <w:tab w:val="left" w:pos="567"/>
        <w:tab w:val="left" w:pos="709"/>
      </w:tabs>
      <w:ind w:left="671" w:hanging="98"/>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8860ED"/>
    <w:rPr>
      <w:sz w:val="20"/>
      <w:szCs w:val="20"/>
    </w:rPr>
  </w:style>
  <w:style w:type="paragraph" w:styleId="BodyTextIndent3">
    <w:name w:val="Body Text Indent 3"/>
    <w:basedOn w:val="Normal"/>
    <w:link w:val="BodyTextIndent3Char"/>
    <w:uiPriority w:val="99"/>
    <w:rsid w:val="000065D6"/>
    <w:pPr>
      <w:widowControl w:val="0"/>
      <w:tabs>
        <w:tab w:val="left" w:pos="709"/>
        <w:tab w:val="left" w:pos="1134"/>
      </w:tabs>
      <w:ind w:left="709" w:hanging="142"/>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sid w:val="008860ED"/>
    <w:rPr>
      <w:sz w:val="16"/>
      <w:szCs w:val="16"/>
    </w:rPr>
  </w:style>
  <w:style w:type="paragraph" w:styleId="BodyText2">
    <w:name w:val="Body Text 2"/>
    <w:basedOn w:val="Normal"/>
    <w:link w:val="BodyText2Char"/>
    <w:uiPriority w:val="99"/>
    <w:rsid w:val="000065D6"/>
    <w:pPr>
      <w:widowControl w:val="0"/>
      <w:tabs>
        <w:tab w:val="left" w:pos="0"/>
      </w:tabs>
      <w:ind w:right="43"/>
      <w:jc w:val="center"/>
    </w:pPr>
    <w:rPr>
      <w:rFonts w:ascii="Arial" w:hAnsi="Arial" w:cs="Arial"/>
      <w:sz w:val="24"/>
      <w:szCs w:val="24"/>
    </w:rPr>
  </w:style>
  <w:style w:type="character" w:customStyle="1" w:styleId="BodyText2Char">
    <w:name w:val="Body Text 2 Char"/>
    <w:basedOn w:val="DefaultParagraphFont"/>
    <w:link w:val="BodyText2"/>
    <w:uiPriority w:val="99"/>
    <w:semiHidden/>
    <w:locked/>
    <w:rsid w:val="008860ED"/>
    <w:rPr>
      <w:sz w:val="20"/>
      <w:szCs w:val="20"/>
    </w:rPr>
  </w:style>
  <w:style w:type="paragraph" w:styleId="BodyText">
    <w:name w:val="Body Text"/>
    <w:basedOn w:val="Normal"/>
    <w:link w:val="BodyTextChar"/>
    <w:uiPriority w:val="99"/>
    <w:rsid w:val="000065D6"/>
    <w:pPr>
      <w:widowControl w:val="0"/>
      <w:tabs>
        <w:tab w:val="left" w:pos="0"/>
        <w:tab w:val="left" w:pos="15840"/>
      </w:tabs>
    </w:pPr>
    <w:rPr>
      <w:rFonts w:ascii="Arial" w:hAnsi="Arial" w:cs="Arial"/>
      <w:sz w:val="24"/>
      <w:szCs w:val="24"/>
    </w:rPr>
  </w:style>
  <w:style w:type="character" w:customStyle="1" w:styleId="BodyTextChar">
    <w:name w:val="Body Text Char"/>
    <w:basedOn w:val="DefaultParagraphFont"/>
    <w:link w:val="BodyText"/>
    <w:uiPriority w:val="99"/>
    <w:semiHidden/>
    <w:locked/>
    <w:rsid w:val="008860ED"/>
    <w:rPr>
      <w:sz w:val="20"/>
      <w:szCs w:val="20"/>
    </w:rPr>
  </w:style>
  <w:style w:type="paragraph" w:styleId="BodyText3">
    <w:name w:val="Body Text 3"/>
    <w:basedOn w:val="Normal"/>
    <w:link w:val="BodyText3Char"/>
    <w:uiPriority w:val="99"/>
    <w:rsid w:val="000065D6"/>
    <w:pPr>
      <w:widowControl w:val="0"/>
      <w:jc w:val="both"/>
    </w:pPr>
    <w:rPr>
      <w:rFonts w:ascii="Arial" w:hAnsi="Arial" w:cs="Arial"/>
      <w:sz w:val="24"/>
      <w:szCs w:val="24"/>
    </w:rPr>
  </w:style>
  <w:style w:type="character" w:customStyle="1" w:styleId="BodyText3Char">
    <w:name w:val="Body Text 3 Char"/>
    <w:basedOn w:val="DefaultParagraphFont"/>
    <w:link w:val="BodyText3"/>
    <w:uiPriority w:val="99"/>
    <w:semiHidden/>
    <w:locked/>
    <w:rsid w:val="008860ED"/>
    <w:rPr>
      <w:sz w:val="16"/>
      <w:szCs w:val="16"/>
    </w:rPr>
  </w:style>
  <w:style w:type="table" w:styleId="TableGrid">
    <w:name w:val="Table Grid"/>
    <w:basedOn w:val="TableNormal"/>
    <w:uiPriority w:val="99"/>
    <w:rsid w:val="00C064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7F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60ED"/>
    <w:rPr>
      <w:sz w:val="2"/>
      <w:szCs w:val="2"/>
    </w:rPr>
  </w:style>
  <w:style w:type="paragraph" w:customStyle="1" w:styleId="a">
    <w:name w:val="Содержимое таблицы"/>
    <w:basedOn w:val="Normal"/>
    <w:uiPriority w:val="99"/>
    <w:rsid w:val="00A84123"/>
    <w:pPr>
      <w:suppressLineNumbers/>
    </w:pPr>
    <w:rPr>
      <w:lang w:eastAsia="ar-SA"/>
    </w:rPr>
  </w:style>
  <w:style w:type="character" w:customStyle="1" w:styleId="1">
    <w:name w:val="Основной шрифт абзаца1"/>
    <w:uiPriority w:val="99"/>
    <w:rsid w:val="00547E83"/>
  </w:style>
  <w:style w:type="paragraph" w:customStyle="1" w:styleId="10">
    <w:name w:val="Текст1"/>
    <w:basedOn w:val="Normal"/>
    <w:uiPriority w:val="99"/>
    <w:rsid w:val="00F70035"/>
    <w:pPr>
      <w:suppressAutoHyphens/>
    </w:pPr>
    <w:rPr>
      <w:rFonts w:ascii="Courier New" w:hAnsi="Courier New" w:cs="Courier New"/>
      <w:lang w:eastAsia="ar-SA"/>
    </w:rPr>
  </w:style>
  <w:style w:type="paragraph" w:customStyle="1" w:styleId="21">
    <w:name w:val="Основной текст 21"/>
    <w:basedOn w:val="Normal"/>
    <w:uiPriority w:val="99"/>
    <w:rsid w:val="00F70035"/>
    <w:pPr>
      <w:suppressAutoHyphens/>
      <w:jc w:val="center"/>
    </w:pPr>
    <w:rPr>
      <w:b/>
      <w:bCs/>
      <w:sz w:val="26"/>
      <w:szCs w:val="26"/>
      <w:lang w:eastAsia="ar-SA"/>
    </w:rPr>
  </w:style>
  <w:style w:type="paragraph" w:customStyle="1" w:styleId="210">
    <w:name w:val="Основной текст с отступом 21"/>
    <w:basedOn w:val="Normal"/>
    <w:uiPriority w:val="99"/>
    <w:rsid w:val="00F70035"/>
    <w:pPr>
      <w:suppressAutoHyphens/>
      <w:ind w:firstLine="708"/>
    </w:pPr>
    <w:rPr>
      <w:sz w:val="24"/>
      <w:szCs w:val="24"/>
      <w:lang w:eastAsia="ar-SA"/>
    </w:rPr>
  </w:style>
  <w:style w:type="paragraph" w:customStyle="1" w:styleId="BodyText23">
    <w:name w:val="Body Text 23"/>
    <w:basedOn w:val="Normal"/>
    <w:uiPriority w:val="99"/>
    <w:rsid w:val="00F70035"/>
    <w:pPr>
      <w:suppressAutoHyphens/>
    </w:pPr>
    <w:rPr>
      <w:sz w:val="28"/>
      <w:szCs w:val="28"/>
      <w:lang w:eastAsia="ar-SA"/>
    </w:rPr>
  </w:style>
  <w:style w:type="paragraph" w:customStyle="1" w:styleId="BodyText21">
    <w:name w:val="Body Text 21"/>
    <w:basedOn w:val="Normal"/>
    <w:uiPriority w:val="99"/>
    <w:rsid w:val="00F70035"/>
    <w:pPr>
      <w:suppressAutoHyphens/>
      <w:ind w:left="83"/>
    </w:pPr>
    <w:rPr>
      <w:sz w:val="28"/>
      <w:szCs w:val="28"/>
      <w:lang w:eastAsia="ar-SA"/>
    </w:rPr>
  </w:style>
  <w:style w:type="paragraph" w:customStyle="1" w:styleId="22">
    <w:name w:val="Основной текст 22"/>
    <w:basedOn w:val="Normal"/>
    <w:uiPriority w:val="99"/>
    <w:rsid w:val="00F70035"/>
    <w:pPr>
      <w:suppressAutoHyphens/>
      <w:ind w:left="83"/>
    </w:pPr>
    <w:rPr>
      <w:sz w:val="28"/>
      <w:szCs w:val="28"/>
      <w:lang w:eastAsia="ar-SA"/>
    </w:rPr>
  </w:style>
  <w:style w:type="paragraph" w:customStyle="1" w:styleId="BodyText22">
    <w:name w:val="Body Text 22"/>
    <w:basedOn w:val="Normal"/>
    <w:uiPriority w:val="99"/>
    <w:rsid w:val="00F70035"/>
    <w:pPr>
      <w:suppressAutoHyphens/>
      <w:ind w:firstLine="709"/>
    </w:pPr>
    <w:rPr>
      <w:sz w:val="28"/>
      <w:szCs w:val="28"/>
      <w:lang w:eastAsia="ar-SA"/>
    </w:rPr>
  </w:style>
  <w:style w:type="character" w:styleId="Hyperlink">
    <w:name w:val="Hyperlink"/>
    <w:basedOn w:val="DefaultParagraphFont"/>
    <w:uiPriority w:val="99"/>
    <w:rsid w:val="00F70035"/>
    <w:rPr>
      <w:color w:val="000080"/>
      <w:u w:val="single"/>
    </w:rPr>
  </w:style>
  <w:style w:type="paragraph" w:customStyle="1" w:styleId="-">
    <w:name w:val="УГТП-Текст"/>
    <w:basedOn w:val="Normal"/>
    <w:uiPriority w:val="99"/>
    <w:rsid w:val="00C35F96"/>
    <w:pPr>
      <w:suppressAutoHyphens/>
      <w:ind w:left="284" w:right="284" w:firstLine="851"/>
      <w:jc w:val="both"/>
    </w:pPr>
    <w:rPr>
      <w:rFonts w:ascii="Arial" w:hAnsi="Arial" w:cs="Arial"/>
      <w:sz w:val="24"/>
      <w:szCs w:val="24"/>
      <w:lang w:eastAsia="ar-SA"/>
    </w:rPr>
  </w:style>
  <w:style w:type="paragraph" w:customStyle="1" w:styleId="-1">
    <w:name w:val="УГТП-Заголовок 1"/>
    <w:basedOn w:val="Normal"/>
    <w:uiPriority w:val="99"/>
    <w:rsid w:val="00C35F96"/>
    <w:pPr>
      <w:suppressAutoHyphens/>
      <w:spacing w:before="240"/>
      <w:ind w:left="284" w:right="284" w:firstLine="851"/>
    </w:pPr>
    <w:rPr>
      <w:rFonts w:ascii="Arial" w:hAnsi="Arial" w:cs="Arial"/>
      <w:b/>
      <w:bCs/>
      <w:caps/>
      <w:sz w:val="28"/>
      <w:szCs w:val="28"/>
      <w:lang w:eastAsia="ar-SA"/>
    </w:rPr>
  </w:style>
  <w:style w:type="paragraph" w:customStyle="1" w:styleId="220">
    <w:name w:val="Основной текст с отступом 22"/>
    <w:basedOn w:val="Normal"/>
    <w:uiPriority w:val="99"/>
    <w:rsid w:val="00C35F96"/>
    <w:pPr>
      <w:suppressAutoHyphens/>
      <w:ind w:firstLine="709"/>
    </w:pPr>
    <w:rPr>
      <w:color w:val="000000"/>
      <w:sz w:val="28"/>
      <w:szCs w:val="28"/>
      <w:lang w:eastAsia="ar-SA"/>
    </w:rPr>
  </w:style>
  <w:style w:type="character" w:customStyle="1" w:styleId="11">
    <w:name w:val="Заголовок 1 Знак Знак Знак"/>
    <w:uiPriority w:val="99"/>
    <w:rsid w:val="00C35F96"/>
    <w:rPr>
      <w:rFonts w:ascii="Arial" w:hAnsi="Arial" w:cs="Arial"/>
      <w:b/>
      <w:bCs/>
      <w:caps/>
      <w:color w:val="000000"/>
      <w:sz w:val="24"/>
      <w:szCs w:val="24"/>
    </w:rPr>
  </w:style>
  <w:style w:type="paragraph" w:styleId="NoSpacing">
    <w:name w:val="No Spacing"/>
    <w:uiPriority w:val="99"/>
    <w:qFormat/>
    <w:rsid w:val="00731330"/>
    <w:rPr>
      <w:sz w:val="20"/>
      <w:szCs w:val="20"/>
    </w:rPr>
  </w:style>
  <w:style w:type="paragraph" w:styleId="NormalWeb">
    <w:name w:val="Normal (Web)"/>
    <w:basedOn w:val="Normal"/>
    <w:uiPriority w:val="99"/>
    <w:rsid w:val="002D501A"/>
    <w:pPr>
      <w:spacing w:before="100" w:beforeAutospacing="1" w:after="119"/>
    </w:pPr>
    <w:rPr>
      <w:sz w:val="24"/>
      <w:szCs w:val="24"/>
    </w:rPr>
  </w:style>
  <w:style w:type="paragraph" w:customStyle="1" w:styleId="a0">
    <w:name w:val="Базовый"/>
    <w:uiPriority w:val="99"/>
    <w:rsid w:val="009301AE"/>
    <w:pPr>
      <w:tabs>
        <w:tab w:val="left" w:pos="708"/>
      </w:tabs>
      <w:suppressAutoHyphens/>
      <w:spacing w:line="100" w:lineRule="atLeast"/>
    </w:pPr>
    <w:rPr>
      <w:color w:val="00000A"/>
      <w:sz w:val="20"/>
      <w:szCs w:val="20"/>
    </w:rPr>
  </w:style>
  <w:style w:type="paragraph" w:customStyle="1" w:styleId="CharChar">
    <w:name w:val="Char Char"/>
    <w:basedOn w:val="Normal"/>
    <w:uiPriority w:val="99"/>
    <w:rsid w:val="001616C0"/>
    <w:rPr>
      <w:lang w:val="en-US" w:eastAsia="en-US"/>
    </w:rPr>
  </w:style>
</w:styles>
</file>

<file path=word/webSettings.xml><?xml version="1.0" encoding="utf-8"?>
<w:webSettings xmlns:r="http://schemas.openxmlformats.org/officeDocument/2006/relationships" xmlns:w="http://schemas.openxmlformats.org/wordprocessingml/2006/main">
  <w:divs>
    <w:div w:id="1162045329">
      <w:marLeft w:val="0"/>
      <w:marRight w:val="0"/>
      <w:marTop w:val="0"/>
      <w:marBottom w:val="0"/>
      <w:divBdr>
        <w:top w:val="none" w:sz="0" w:space="0" w:color="auto"/>
        <w:left w:val="none" w:sz="0" w:space="0" w:color="auto"/>
        <w:bottom w:val="none" w:sz="0" w:space="0" w:color="auto"/>
        <w:right w:val="none" w:sz="0" w:space="0" w:color="auto"/>
      </w:divBdr>
    </w:div>
    <w:div w:id="1162045330">
      <w:marLeft w:val="0"/>
      <w:marRight w:val="0"/>
      <w:marTop w:val="0"/>
      <w:marBottom w:val="0"/>
      <w:divBdr>
        <w:top w:val="none" w:sz="0" w:space="0" w:color="auto"/>
        <w:left w:val="none" w:sz="0" w:space="0" w:color="auto"/>
        <w:bottom w:val="none" w:sz="0" w:space="0" w:color="auto"/>
        <w:right w:val="none" w:sz="0" w:space="0" w:color="auto"/>
      </w:divBdr>
    </w:div>
    <w:div w:id="1162045331">
      <w:marLeft w:val="0"/>
      <w:marRight w:val="0"/>
      <w:marTop w:val="0"/>
      <w:marBottom w:val="0"/>
      <w:divBdr>
        <w:top w:val="none" w:sz="0" w:space="0" w:color="auto"/>
        <w:left w:val="none" w:sz="0" w:space="0" w:color="auto"/>
        <w:bottom w:val="none" w:sz="0" w:space="0" w:color="auto"/>
        <w:right w:val="none" w:sz="0" w:space="0" w:color="auto"/>
      </w:divBdr>
    </w:div>
    <w:div w:id="1162045332">
      <w:marLeft w:val="0"/>
      <w:marRight w:val="0"/>
      <w:marTop w:val="0"/>
      <w:marBottom w:val="0"/>
      <w:divBdr>
        <w:top w:val="none" w:sz="0" w:space="0" w:color="auto"/>
        <w:left w:val="none" w:sz="0" w:space="0" w:color="auto"/>
        <w:bottom w:val="none" w:sz="0" w:space="0" w:color="auto"/>
        <w:right w:val="none" w:sz="0" w:space="0" w:color="auto"/>
      </w:divBdr>
    </w:div>
    <w:div w:id="1162045333">
      <w:marLeft w:val="0"/>
      <w:marRight w:val="0"/>
      <w:marTop w:val="0"/>
      <w:marBottom w:val="0"/>
      <w:divBdr>
        <w:top w:val="none" w:sz="0" w:space="0" w:color="auto"/>
        <w:left w:val="none" w:sz="0" w:space="0" w:color="auto"/>
        <w:bottom w:val="none" w:sz="0" w:space="0" w:color="auto"/>
        <w:right w:val="none" w:sz="0" w:space="0" w:color="auto"/>
      </w:divBdr>
    </w:div>
    <w:div w:id="1162045334">
      <w:marLeft w:val="0"/>
      <w:marRight w:val="0"/>
      <w:marTop w:val="0"/>
      <w:marBottom w:val="0"/>
      <w:divBdr>
        <w:top w:val="none" w:sz="0" w:space="0" w:color="auto"/>
        <w:left w:val="none" w:sz="0" w:space="0" w:color="auto"/>
        <w:bottom w:val="none" w:sz="0" w:space="0" w:color="auto"/>
        <w:right w:val="none" w:sz="0" w:space="0" w:color="auto"/>
      </w:divBdr>
    </w:div>
    <w:div w:id="1162045335">
      <w:marLeft w:val="0"/>
      <w:marRight w:val="0"/>
      <w:marTop w:val="0"/>
      <w:marBottom w:val="0"/>
      <w:divBdr>
        <w:top w:val="none" w:sz="0" w:space="0" w:color="auto"/>
        <w:left w:val="none" w:sz="0" w:space="0" w:color="auto"/>
        <w:bottom w:val="none" w:sz="0" w:space="0" w:color="auto"/>
        <w:right w:val="none" w:sz="0" w:space="0" w:color="auto"/>
      </w:divBdr>
    </w:div>
    <w:div w:id="1162045336">
      <w:marLeft w:val="0"/>
      <w:marRight w:val="0"/>
      <w:marTop w:val="0"/>
      <w:marBottom w:val="0"/>
      <w:divBdr>
        <w:top w:val="none" w:sz="0" w:space="0" w:color="auto"/>
        <w:left w:val="none" w:sz="0" w:space="0" w:color="auto"/>
        <w:bottom w:val="none" w:sz="0" w:space="0" w:color="auto"/>
        <w:right w:val="none" w:sz="0" w:space="0" w:color="auto"/>
      </w:divBdr>
    </w:div>
    <w:div w:id="1162045337">
      <w:marLeft w:val="0"/>
      <w:marRight w:val="0"/>
      <w:marTop w:val="0"/>
      <w:marBottom w:val="0"/>
      <w:divBdr>
        <w:top w:val="none" w:sz="0" w:space="0" w:color="auto"/>
        <w:left w:val="none" w:sz="0" w:space="0" w:color="auto"/>
        <w:bottom w:val="none" w:sz="0" w:space="0" w:color="auto"/>
        <w:right w:val="none" w:sz="0" w:space="0" w:color="auto"/>
      </w:divBdr>
    </w:div>
    <w:div w:id="1162045338">
      <w:marLeft w:val="0"/>
      <w:marRight w:val="0"/>
      <w:marTop w:val="0"/>
      <w:marBottom w:val="0"/>
      <w:divBdr>
        <w:top w:val="none" w:sz="0" w:space="0" w:color="auto"/>
        <w:left w:val="none" w:sz="0" w:space="0" w:color="auto"/>
        <w:bottom w:val="none" w:sz="0" w:space="0" w:color="auto"/>
        <w:right w:val="none" w:sz="0" w:space="0" w:color="auto"/>
      </w:divBdr>
    </w:div>
    <w:div w:id="1162045339">
      <w:marLeft w:val="0"/>
      <w:marRight w:val="0"/>
      <w:marTop w:val="0"/>
      <w:marBottom w:val="0"/>
      <w:divBdr>
        <w:top w:val="none" w:sz="0" w:space="0" w:color="auto"/>
        <w:left w:val="none" w:sz="0" w:space="0" w:color="auto"/>
        <w:bottom w:val="none" w:sz="0" w:space="0" w:color="auto"/>
        <w:right w:val="none" w:sz="0" w:space="0" w:color="auto"/>
      </w:divBdr>
    </w:div>
    <w:div w:id="1162045340">
      <w:marLeft w:val="0"/>
      <w:marRight w:val="0"/>
      <w:marTop w:val="0"/>
      <w:marBottom w:val="0"/>
      <w:divBdr>
        <w:top w:val="none" w:sz="0" w:space="0" w:color="auto"/>
        <w:left w:val="none" w:sz="0" w:space="0" w:color="auto"/>
        <w:bottom w:val="none" w:sz="0" w:space="0" w:color="auto"/>
        <w:right w:val="none" w:sz="0" w:space="0" w:color="auto"/>
      </w:divBdr>
    </w:div>
    <w:div w:id="1162045341">
      <w:marLeft w:val="0"/>
      <w:marRight w:val="0"/>
      <w:marTop w:val="0"/>
      <w:marBottom w:val="0"/>
      <w:divBdr>
        <w:top w:val="none" w:sz="0" w:space="0" w:color="auto"/>
        <w:left w:val="none" w:sz="0" w:space="0" w:color="auto"/>
        <w:bottom w:val="none" w:sz="0" w:space="0" w:color="auto"/>
        <w:right w:val="none" w:sz="0" w:space="0" w:color="auto"/>
      </w:divBdr>
    </w:div>
    <w:div w:id="1162045342">
      <w:marLeft w:val="0"/>
      <w:marRight w:val="0"/>
      <w:marTop w:val="0"/>
      <w:marBottom w:val="0"/>
      <w:divBdr>
        <w:top w:val="none" w:sz="0" w:space="0" w:color="auto"/>
        <w:left w:val="none" w:sz="0" w:space="0" w:color="auto"/>
        <w:bottom w:val="none" w:sz="0" w:space="0" w:color="auto"/>
        <w:right w:val="none" w:sz="0" w:space="0" w:color="auto"/>
      </w:divBdr>
    </w:div>
    <w:div w:id="1162045343">
      <w:marLeft w:val="0"/>
      <w:marRight w:val="0"/>
      <w:marTop w:val="0"/>
      <w:marBottom w:val="0"/>
      <w:divBdr>
        <w:top w:val="none" w:sz="0" w:space="0" w:color="auto"/>
        <w:left w:val="none" w:sz="0" w:space="0" w:color="auto"/>
        <w:bottom w:val="none" w:sz="0" w:space="0" w:color="auto"/>
        <w:right w:val="none" w:sz="0" w:space="0" w:color="auto"/>
      </w:divBdr>
    </w:div>
    <w:div w:id="1162045344">
      <w:marLeft w:val="0"/>
      <w:marRight w:val="0"/>
      <w:marTop w:val="0"/>
      <w:marBottom w:val="0"/>
      <w:divBdr>
        <w:top w:val="none" w:sz="0" w:space="0" w:color="auto"/>
        <w:left w:val="none" w:sz="0" w:space="0" w:color="auto"/>
        <w:bottom w:val="none" w:sz="0" w:space="0" w:color="auto"/>
        <w:right w:val="none" w:sz="0" w:space="0" w:color="auto"/>
      </w:divBdr>
    </w:div>
    <w:div w:id="1162045345">
      <w:marLeft w:val="0"/>
      <w:marRight w:val="0"/>
      <w:marTop w:val="0"/>
      <w:marBottom w:val="0"/>
      <w:divBdr>
        <w:top w:val="none" w:sz="0" w:space="0" w:color="auto"/>
        <w:left w:val="none" w:sz="0" w:space="0" w:color="auto"/>
        <w:bottom w:val="none" w:sz="0" w:space="0" w:color="auto"/>
        <w:right w:val="none" w:sz="0" w:space="0" w:color="auto"/>
      </w:divBdr>
    </w:div>
    <w:div w:id="1162045346">
      <w:marLeft w:val="0"/>
      <w:marRight w:val="0"/>
      <w:marTop w:val="0"/>
      <w:marBottom w:val="0"/>
      <w:divBdr>
        <w:top w:val="none" w:sz="0" w:space="0" w:color="auto"/>
        <w:left w:val="none" w:sz="0" w:space="0" w:color="auto"/>
        <w:bottom w:val="none" w:sz="0" w:space="0" w:color="auto"/>
        <w:right w:val="none" w:sz="0" w:space="0" w:color="auto"/>
      </w:divBdr>
    </w:div>
    <w:div w:id="1162045347">
      <w:marLeft w:val="0"/>
      <w:marRight w:val="0"/>
      <w:marTop w:val="0"/>
      <w:marBottom w:val="0"/>
      <w:divBdr>
        <w:top w:val="none" w:sz="0" w:space="0" w:color="auto"/>
        <w:left w:val="none" w:sz="0" w:space="0" w:color="auto"/>
        <w:bottom w:val="none" w:sz="0" w:space="0" w:color="auto"/>
        <w:right w:val="none" w:sz="0" w:space="0" w:color="auto"/>
      </w:divBdr>
    </w:div>
    <w:div w:id="1162045348">
      <w:marLeft w:val="0"/>
      <w:marRight w:val="0"/>
      <w:marTop w:val="0"/>
      <w:marBottom w:val="0"/>
      <w:divBdr>
        <w:top w:val="none" w:sz="0" w:space="0" w:color="auto"/>
        <w:left w:val="none" w:sz="0" w:space="0" w:color="auto"/>
        <w:bottom w:val="none" w:sz="0" w:space="0" w:color="auto"/>
        <w:right w:val="none" w:sz="0" w:space="0" w:color="auto"/>
      </w:divBdr>
    </w:div>
    <w:div w:id="1162045349">
      <w:marLeft w:val="0"/>
      <w:marRight w:val="0"/>
      <w:marTop w:val="0"/>
      <w:marBottom w:val="0"/>
      <w:divBdr>
        <w:top w:val="none" w:sz="0" w:space="0" w:color="auto"/>
        <w:left w:val="none" w:sz="0" w:space="0" w:color="auto"/>
        <w:bottom w:val="none" w:sz="0" w:space="0" w:color="auto"/>
        <w:right w:val="none" w:sz="0" w:space="0" w:color="auto"/>
      </w:divBdr>
    </w:div>
    <w:div w:id="1162045350">
      <w:marLeft w:val="0"/>
      <w:marRight w:val="0"/>
      <w:marTop w:val="0"/>
      <w:marBottom w:val="0"/>
      <w:divBdr>
        <w:top w:val="none" w:sz="0" w:space="0" w:color="auto"/>
        <w:left w:val="none" w:sz="0" w:space="0" w:color="auto"/>
        <w:bottom w:val="none" w:sz="0" w:space="0" w:color="auto"/>
        <w:right w:val="none" w:sz="0" w:space="0" w:color="auto"/>
      </w:divBdr>
    </w:div>
    <w:div w:id="1162045351">
      <w:marLeft w:val="0"/>
      <w:marRight w:val="0"/>
      <w:marTop w:val="0"/>
      <w:marBottom w:val="0"/>
      <w:divBdr>
        <w:top w:val="none" w:sz="0" w:space="0" w:color="auto"/>
        <w:left w:val="none" w:sz="0" w:space="0" w:color="auto"/>
        <w:bottom w:val="none" w:sz="0" w:space="0" w:color="auto"/>
        <w:right w:val="none" w:sz="0" w:space="0" w:color="auto"/>
      </w:divBdr>
    </w:div>
    <w:div w:id="1162045352">
      <w:marLeft w:val="0"/>
      <w:marRight w:val="0"/>
      <w:marTop w:val="0"/>
      <w:marBottom w:val="0"/>
      <w:divBdr>
        <w:top w:val="none" w:sz="0" w:space="0" w:color="auto"/>
        <w:left w:val="none" w:sz="0" w:space="0" w:color="auto"/>
        <w:bottom w:val="none" w:sz="0" w:space="0" w:color="auto"/>
        <w:right w:val="none" w:sz="0" w:space="0" w:color="auto"/>
      </w:divBdr>
    </w:div>
    <w:div w:id="1162045353">
      <w:marLeft w:val="0"/>
      <w:marRight w:val="0"/>
      <w:marTop w:val="0"/>
      <w:marBottom w:val="0"/>
      <w:divBdr>
        <w:top w:val="none" w:sz="0" w:space="0" w:color="auto"/>
        <w:left w:val="none" w:sz="0" w:space="0" w:color="auto"/>
        <w:bottom w:val="none" w:sz="0" w:space="0" w:color="auto"/>
        <w:right w:val="none" w:sz="0" w:space="0" w:color="auto"/>
      </w:divBdr>
    </w:div>
    <w:div w:id="1162045354">
      <w:marLeft w:val="0"/>
      <w:marRight w:val="0"/>
      <w:marTop w:val="0"/>
      <w:marBottom w:val="0"/>
      <w:divBdr>
        <w:top w:val="none" w:sz="0" w:space="0" w:color="auto"/>
        <w:left w:val="none" w:sz="0" w:space="0" w:color="auto"/>
        <w:bottom w:val="none" w:sz="0" w:space="0" w:color="auto"/>
        <w:right w:val="none" w:sz="0" w:space="0" w:color="auto"/>
      </w:divBdr>
    </w:div>
    <w:div w:id="1162045355">
      <w:marLeft w:val="0"/>
      <w:marRight w:val="0"/>
      <w:marTop w:val="0"/>
      <w:marBottom w:val="0"/>
      <w:divBdr>
        <w:top w:val="none" w:sz="0" w:space="0" w:color="auto"/>
        <w:left w:val="none" w:sz="0" w:space="0" w:color="auto"/>
        <w:bottom w:val="none" w:sz="0" w:space="0" w:color="auto"/>
        <w:right w:val="none" w:sz="0" w:space="0" w:color="auto"/>
      </w:divBdr>
    </w:div>
    <w:div w:id="1162045356">
      <w:marLeft w:val="0"/>
      <w:marRight w:val="0"/>
      <w:marTop w:val="0"/>
      <w:marBottom w:val="0"/>
      <w:divBdr>
        <w:top w:val="none" w:sz="0" w:space="0" w:color="auto"/>
        <w:left w:val="none" w:sz="0" w:space="0" w:color="auto"/>
        <w:bottom w:val="none" w:sz="0" w:space="0" w:color="auto"/>
        <w:right w:val="none" w:sz="0" w:space="0" w:color="auto"/>
      </w:divBdr>
    </w:div>
    <w:div w:id="1162045357">
      <w:marLeft w:val="0"/>
      <w:marRight w:val="0"/>
      <w:marTop w:val="0"/>
      <w:marBottom w:val="0"/>
      <w:divBdr>
        <w:top w:val="none" w:sz="0" w:space="0" w:color="auto"/>
        <w:left w:val="none" w:sz="0" w:space="0" w:color="auto"/>
        <w:bottom w:val="none" w:sz="0" w:space="0" w:color="auto"/>
        <w:right w:val="none" w:sz="0" w:space="0" w:color="auto"/>
      </w:divBdr>
    </w:div>
    <w:div w:id="1162045358">
      <w:marLeft w:val="0"/>
      <w:marRight w:val="0"/>
      <w:marTop w:val="0"/>
      <w:marBottom w:val="0"/>
      <w:divBdr>
        <w:top w:val="none" w:sz="0" w:space="0" w:color="auto"/>
        <w:left w:val="none" w:sz="0" w:space="0" w:color="auto"/>
        <w:bottom w:val="none" w:sz="0" w:space="0" w:color="auto"/>
        <w:right w:val="none" w:sz="0" w:space="0" w:color="auto"/>
      </w:divBdr>
    </w:div>
    <w:div w:id="1162045359">
      <w:marLeft w:val="0"/>
      <w:marRight w:val="0"/>
      <w:marTop w:val="0"/>
      <w:marBottom w:val="0"/>
      <w:divBdr>
        <w:top w:val="none" w:sz="0" w:space="0" w:color="auto"/>
        <w:left w:val="none" w:sz="0" w:space="0" w:color="auto"/>
        <w:bottom w:val="none" w:sz="0" w:space="0" w:color="auto"/>
        <w:right w:val="none" w:sz="0" w:space="0" w:color="auto"/>
      </w:divBdr>
    </w:div>
    <w:div w:id="1162045360">
      <w:marLeft w:val="0"/>
      <w:marRight w:val="0"/>
      <w:marTop w:val="0"/>
      <w:marBottom w:val="0"/>
      <w:divBdr>
        <w:top w:val="none" w:sz="0" w:space="0" w:color="auto"/>
        <w:left w:val="none" w:sz="0" w:space="0" w:color="auto"/>
        <w:bottom w:val="none" w:sz="0" w:space="0" w:color="auto"/>
        <w:right w:val="none" w:sz="0" w:space="0" w:color="auto"/>
      </w:divBdr>
    </w:div>
    <w:div w:id="1162045361">
      <w:marLeft w:val="0"/>
      <w:marRight w:val="0"/>
      <w:marTop w:val="0"/>
      <w:marBottom w:val="0"/>
      <w:divBdr>
        <w:top w:val="none" w:sz="0" w:space="0" w:color="auto"/>
        <w:left w:val="none" w:sz="0" w:space="0" w:color="auto"/>
        <w:bottom w:val="none" w:sz="0" w:space="0" w:color="auto"/>
        <w:right w:val="none" w:sz="0" w:space="0" w:color="auto"/>
      </w:divBdr>
    </w:div>
    <w:div w:id="1162045362">
      <w:marLeft w:val="0"/>
      <w:marRight w:val="0"/>
      <w:marTop w:val="0"/>
      <w:marBottom w:val="0"/>
      <w:divBdr>
        <w:top w:val="none" w:sz="0" w:space="0" w:color="auto"/>
        <w:left w:val="none" w:sz="0" w:space="0" w:color="auto"/>
        <w:bottom w:val="none" w:sz="0" w:space="0" w:color="auto"/>
        <w:right w:val="none" w:sz="0" w:space="0" w:color="auto"/>
      </w:divBdr>
    </w:div>
    <w:div w:id="1162045363">
      <w:marLeft w:val="0"/>
      <w:marRight w:val="0"/>
      <w:marTop w:val="0"/>
      <w:marBottom w:val="0"/>
      <w:divBdr>
        <w:top w:val="none" w:sz="0" w:space="0" w:color="auto"/>
        <w:left w:val="none" w:sz="0" w:space="0" w:color="auto"/>
        <w:bottom w:val="none" w:sz="0" w:space="0" w:color="auto"/>
        <w:right w:val="none" w:sz="0" w:space="0" w:color="auto"/>
      </w:divBdr>
    </w:div>
    <w:div w:id="1162045364">
      <w:marLeft w:val="0"/>
      <w:marRight w:val="0"/>
      <w:marTop w:val="0"/>
      <w:marBottom w:val="0"/>
      <w:divBdr>
        <w:top w:val="none" w:sz="0" w:space="0" w:color="auto"/>
        <w:left w:val="none" w:sz="0" w:space="0" w:color="auto"/>
        <w:bottom w:val="none" w:sz="0" w:space="0" w:color="auto"/>
        <w:right w:val="none" w:sz="0" w:space="0" w:color="auto"/>
      </w:divBdr>
    </w:div>
    <w:div w:id="1162045365">
      <w:marLeft w:val="0"/>
      <w:marRight w:val="0"/>
      <w:marTop w:val="0"/>
      <w:marBottom w:val="0"/>
      <w:divBdr>
        <w:top w:val="none" w:sz="0" w:space="0" w:color="auto"/>
        <w:left w:val="none" w:sz="0" w:space="0" w:color="auto"/>
        <w:bottom w:val="none" w:sz="0" w:space="0" w:color="auto"/>
        <w:right w:val="none" w:sz="0" w:space="0" w:color="auto"/>
      </w:divBdr>
    </w:div>
    <w:div w:id="1162045366">
      <w:marLeft w:val="0"/>
      <w:marRight w:val="0"/>
      <w:marTop w:val="0"/>
      <w:marBottom w:val="0"/>
      <w:divBdr>
        <w:top w:val="none" w:sz="0" w:space="0" w:color="auto"/>
        <w:left w:val="none" w:sz="0" w:space="0" w:color="auto"/>
        <w:bottom w:val="none" w:sz="0" w:space="0" w:color="auto"/>
        <w:right w:val="none" w:sz="0" w:space="0" w:color="auto"/>
      </w:divBdr>
    </w:div>
    <w:div w:id="1162045367">
      <w:marLeft w:val="0"/>
      <w:marRight w:val="0"/>
      <w:marTop w:val="0"/>
      <w:marBottom w:val="0"/>
      <w:divBdr>
        <w:top w:val="none" w:sz="0" w:space="0" w:color="auto"/>
        <w:left w:val="none" w:sz="0" w:space="0" w:color="auto"/>
        <w:bottom w:val="none" w:sz="0" w:space="0" w:color="auto"/>
        <w:right w:val="none" w:sz="0" w:space="0" w:color="auto"/>
      </w:divBdr>
    </w:div>
    <w:div w:id="1162045368">
      <w:marLeft w:val="0"/>
      <w:marRight w:val="0"/>
      <w:marTop w:val="0"/>
      <w:marBottom w:val="0"/>
      <w:divBdr>
        <w:top w:val="none" w:sz="0" w:space="0" w:color="auto"/>
        <w:left w:val="none" w:sz="0" w:space="0" w:color="auto"/>
        <w:bottom w:val="none" w:sz="0" w:space="0" w:color="auto"/>
        <w:right w:val="none" w:sz="0" w:space="0" w:color="auto"/>
      </w:divBdr>
    </w:div>
    <w:div w:id="1162045369">
      <w:marLeft w:val="0"/>
      <w:marRight w:val="0"/>
      <w:marTop w:val="0"/>
      <w:marBottom w:val="0"/>
      <w:divBdr>
        <w:top w:val="none" w:sz="0" w:space="0" w:color="auto"/>
        <w:left w:val="none" w:sz="0" w:space="0" w:color="auto"/>
        <w:bottom w:val="none" w:sz="0" w:space="0" w:color="auto"/>
        <w:right w:val="none" w:sz="0" w:space="0" w:color="auto"/>
      </w:divBdr>
    </w:div>
    <w:div w:id="1162045370">
      <w:marLeft w:val="0"/>
      <w:marRight w:val="0"/>
      <w:marTop w:val="0"/>
      <w:marBottom w:val="0"/>
      <w:divBdr>
        <w:top w:val="none" w:sz="0" w:space="0" w:color="auto"/>
        <w:left w:val="none" w:sz="0" w:space="0" w:color="auto"/>
        <w:bottom w:val="none" w:sz="0" w:space="0" w:color="auto"/>
        <w:right w:val="none" w:sz="0" w:space="0" w:color="auto"/>
      </w:divBdr>
    </w:div>
    <w:div w:id="1162045371">
      <w:marLeft w:val="0"/>
      <w:marRight w:val="0"/>
      <w:marTop w:val="0"/>
      <w:marBottom w:val="0"/>
      <w:divBdr>
        <w:top w:val="none" w:sz="0" w:space="0" w:color="auto"/>
        <w:left w:val="none" w:sz="0" w:space="0" w:color="auto"/>
        <w:bottom w:val="none" w:sz="0" w:space="0" w:color="auto"/>
        <w:right w:val="none" w:sz="0" w:space="0" w:color="auto"/>
      </w:divBdr>
    </w:div>
    <w:div w:id="1162045372">
      <w:marLeft w:val="0"/>
      <w:marRight w:val="0"/>
      <w:marTop w:val="0"/>
      <w:marBottom w:val="0"/>
      <w:divBdr>
        <w:top w:val="none" w:sz="0" w:space="0" w:color="auto"/>
        <w:left w:val="none" w:sz="0" w:space="0" w:color="auto"/>
        <w:bottom w:val="none" w:sz="0" w:space="0" w:color="auto"/>
        <w:right w:val="none" w:sz="0" w:space="0" w:color="auto"/>
      </w:divBdr>
    </w:div>
    <w:div w:id="1162045373">
      <w:marLeft w:val="0"/>
      <w:marRight w:val="0"/>
      <w:marTop w:val="0"/>
      <w:marBottom w:val="0"/>
      <w:divBdr>
        <w:top w:val="none" w:sz="0" w:space="0" w:color="auto"/>
        <w:left w:val="none" w:sz="0" w:space="0" w:color="auto"/>
        <w:bottom w:val="none" w:sz="0" w:space="0" w:color="auto"/>
        <w:right w:val="none" w:sz="0" w:space="0" w:color="auto"/>
      </w:divBdr>
    </w:div>
    <w:div w:id="1162045374">
      <w:marLeft w:val="0"/>
      <w:marRight w:val="0"/>
      <w:marTop w:val="0"/>
      <w:marBottom w:val="0"/>
      <w:divBdr>
        <w:top w:val="none" w:sz="0" w:space="0" w:color="auto"/>
        <w:left w:val="none" w:sz="0" w:space="0" w:color="auto"/>
        <w:bottom w:val="none" w:sz="0" w:space="0" w:color="auto"/>
        <w:right w:val="none" w:sz="0" w:space="0" w:color="auto"/>
      </w:divBdr>
    </w:div>
    <w:div w:id="1162045375">
      <w:marLeft w:val="0"/>
      <w:marRight w:val="0"/>
      <w:marTop w:val="0"/>
      <w:marBottom w:val="0"/>
      <w:divBdr>
        <w:top w:val="none" w:sz="0" w:space="0" w:color="auto"/>
        <w:left w:val="none" w:sz="0" w:space="0" w:color="auto"/>
        <w:bottom w:val="none" w:sz="0" w:space="0" w:color="auto"/>
        <w:right w:val="none" w:sz="0" w:space="0" w:color="auto"/>
      </w:divBdr>
    </w:div>
    <w:div w:id="1162045376">
      <w:marLeft w:val="0"/>
      <w:marRight w:val="0"/>
      <w:marTop w:val="0"/>
      <w:marBottom w:val="0"/>
      <w:divBdr>
        <w:top w:val="none" w:sz="0" w:space="0" w:color="auto"/>
        <w:left w:val="none" w:sz="0" w:space="0" w:color="auto"/>
        <w:bottom w:val="none" w:sz="0" w:space="0" w:color="auto"/>
        <w:right w:val="none" w:sz="0" w:space="0" w:color="auto"/>
      </w:divBdr>
    </w:div>
    <w:div w:id="1162045377">
      <w:marLeft w:val="0"/>
      <w:marRight w:val="0"/>
      <w:marTop w:val="0"/>
      <w:marBottom w:val="0"/>
      <w:divBdr>
        <w:top w:val="none" w:sz="0" w:space="0" w:color="auto"/>
        <w:left w:val="none" w:sz="0" w:space="0" w:color="auto"/>
        <w:bottom w:val="none" w:sz="0" w:space="0" w:color="auto"/>
        <w:right w:val="none" w:sz="0" w:space="0" w:color="auto"/>
      </w:divBdr>
    </w:div>
    <w:div w:id="1162045378">
      <w:marLeft w:val="0"/>
      <w:marRight w:val="0"/>
      <w:marTop w:val="0"/>
      <w:marBottom w:val="0"/>
      <w:divBdr>
        <w:top w:val="none" w:sz="0" w:space="0" w:color="auto"/>
        <w:left w:val="none" w:sz="0" w:space="0" w:color="auto"/>
        <w:bottom w:val="none" w:sz="0" w:space="0" w:color="auto"/>
        <w:right w:val="none" w:sz="0" w:space="0" w:color="auto"/>
      </w:divBdr>
    </w:div>
    <w:div w:id="1162045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12</Pages>
  <Words>621</Words>
  <Characters>3542</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ЛИСТ ОПИСИ </dc:title>
  <dc:subject/>
  <dc:creator>Виталий</dc:creator>
  <cp:keywords/>
  <dc:description/>
  <cp:lastModifiedBy>Архитектор</cp:lastModifiedBy>
  <cp:revision>7</cp:revision>
  <cp:lastPrinted>2012-08-21T10:31:00Z</cp:lastPrinted>
  <dcterms:created xsi:type="dcterms:W3CDTF">2013-07-11T14:30:00Z</dcterms:created>
  <dcterms:modified xsi:type="dcterms:W3CDTF">2016-01-11T09:25:00Z</dcterms:modified>
</cp:coreProperties>
</file>